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42" w:rsidRDefault="00356042" w:rsidP="002B3AF3">
      <w:pPr>
        <w:ind w:left="42"/>
        <w:jc w:val="center"/>
        <w:rPr>
          <w:rFonts w:cs="B Nazanin"/>
          <w:sz w:val="28"/>
          <w:szCs w:val="28"/>
          <w:rtl/>
          <w:lang w:bidi="fa-IR"/>
        </w:rPr>
      </w:pPr>
    </w:p>
    <w:p w:rsidR="00501701" w:rsidRDefault="00501701" w:rsidP="002B3AF3">
      <w:pPr>
        <w:ind w:left="42"/>
        <w:jc w:val="center"/>
        <w:rPr>
          <w:rFonts w:cs="B Nazanin"/>
          <w:sz w:val="28"/>
          <w:szCs w:val="28"/>
          <w:rtl/>
          <w:lang w:bidi="fa-IR"/>
        </w:rPr>
      </w:pPr>
      <w:r w:rsidRPr="009722CE">
        <w:rPr>
          <w:rFonts w:cs="B Nazanin" w:hint="cs"/>
          <w:sz w:val="28"/>
          <w:szCs w:val="28"/>
          <w:rtl/>
          <w:lang w:bidi="fa-IR"/>
        </w:rPr>
        <w:t>بسمه تعالی</w:t>
      </w:r>
    </w:p>
    <w:p w:rsidR="00501701" w:rsidRDefault="00501701" w:rsidP="002B3AF3">
      <w:pPr>
        <w:ind w:left="42"/>
        <w:jc w:val="center"/>
        <w:rPr>
          <w:rFonts w:cs="B Nazanin"/>
          <w:sz w:val="28"/>
          <w:szCs w:val="28"/>
          <w:rtl/>
          <w:lang w:bidi="fa-IR"/>
        </w:rPr>
      </w:pPr>
    </w:p>
    <w:p w:rsidR="00501701" w:rsidRDefault="00AE4C00" w:rsidP="002B3AF3">
      <w:pPr>
        <w:ind w:left="42"/>
        <w:jc w:val="center"/>
        <w:rPr>
          <w:rFonts w:cs="B Nazanin"/>
          <w:sz w:val="28"/>
          <w:szCs w:val="28"/>
          <w:rtl/>
          <w:lang w:bidi="fa-IR"/>
        </w:rPr>
      </w:pPr>
      <w:r>
        <w:rPr>
          <w:rFonts w:cs="B Nazanin" w:hint="cs"/>
          <w:sz w:val="28"/>
          <w:szCs w:val="28"/>
          <w:rtl/>
          <w:lang w:bidi="fa-IR"/>
        </w:rPr>
        <w:t xml:space="preserve"> </w:t>
      </w:r>
    </w:p>
    <w:p w:rsidR="00AE4C00" w:rsidRPr="009722CE" w:rsidRDefault="00AE4C00" w:rsidP="002B3AF3">
      <w:pPr>
        <w:ind w:left="42"/>
        <w:jc w:val="center"/>
        <w:rPr>
          <w:rFonts w:cs="B Nazanin"/>
          <w:sz w:val="28"/>
          <w:szCs w:val="28"/>
          <w:rtl/>
          <w:lang w:bidi="fa-IR"/>
        </w:rPr>
      </w:pPr>
    </w:p>
    <w:p w:rsidR="00501701" w:rsidRPr="009722CE" w:rsidRDefault="00501701" w:rsidP="002B3AF3">
      <w:pPr>
        <w:ind w:left="42"/>
        <w:jc w:val="center"/>
        <w:rPr>
          <w:rFonts w:cs="B Titr"/>
          <w:b/>
          <w:bCs/>
          <w:sz w:val="32"/>
          <w:szCs w:val="32"/>
          <w:rtl/>
          <w:lang w:bidi="fa-IR"/>
        </w:rPr>
      </w:pPr>
      <w:r w:rsidRPr="009722CE">
        <w:rPr>
          <w:rFonts w:cs="B Titr" w:hint="cs"/>
          <w:b/>
          <w:bCs/>
          <w:sz w:val="32"/>
          <w:szCs w:val="32"/>
          <w:rtl/>
          <w:lang w:bidi="fa-IR"/>
        </w:rPr>
        <w:t>شرکت فولاد اکسین خوزستان</w:t>
      </w:r>
    </w:p>
    <w:p w:rsidR="00501701" w:rsidRPr="00356042" w:rsidRDefault="00501701" w:rsidP="002B3AF3">
      <w:pPr>
        <w:ind w:left="42"/>
        <w:jc w:val="center"/>
        <w:rPr>
          <w:rFonts w:cs="B Titr"/>
          <w:b/>
          <w:bCs/>
          <w:rtl/>
          <w:lang w:bidi="fa-IR"/>
        </w:rPr>
      </w:pPr>
      <w:r w:rsidRPr="00356042">
        <w:rPr>
          <w:rFonts w:cs="B Titr" w:hint="cs"/>
          <w:b/>
          <w:bCs/>
          <w:rtl/>
          <w:lang w:bidi="fa-IR"/>
        </w:rPr>
        <w:t>( سهامی خاص )</w:t>
      </w:r>
    </w:p>
    <w:p w:rsidR="00501701" w:rsidRDefault="00501701" w:rsidP="002B3AF3">
      <w:pPr>
        <w:ind w:left="42"/>
        <w:jc w:val="center"/>
        <w:rPr>
          <w:rFonts w:cs="B Titr"/>
          <w:b/>
          <w:bCs/>
          <w:sz w:val="32"/>
          <w:szCs w:val="32"/>
          <w:rtl/>
          <w:lang w:bidi="fa-IR"/>
        </w:rPr>
      </w:pPr>
    </w:p>
    <w:p w:rsidR="00356042" w:rsidRDefault="00356042" w:rsidP="002B3AF3">
      <w:pPr>
        <w:ind w:left="42"/>
        <w:jc w:val="center"/>
        <w:rPr>
          <w:rFonts w:cs="B Titr"/>
          <w:b/>
          <w:bCs/>
          <w:sz w:val="32"/>
          <w:szCs w:val="32"/>
          <w:rtl/>
          <w:lang w:bidi="fa-IR"/>
        </w:rPr>
      </w:pPr>
    </w:p>
    <w:p w:rsidR="00356042" w:rsidRDefault="00BE2BFF" w:rsidP="002B3AF3">
      <w:pPr>
        <w:ind w:left="42"/>
        <w:jc w:val="center"/>
        <w:rPr>
          <w:rFonts w:cs="B Titr"/>
          <w:b/>
          <w:bCs/>
          <w:sz w:val="32"/>
          <w:szCs w:val="32"/>
          <w:rtl/>
          <w:lang w:bidi="fa-IR"/>
        </w:rPr>
      </w:pPr>
      <w:r>
        <w:rPr>
          <w:rFonts w:cs="B Titr"/>
          <w:b/>
          <w:bCs/>
          <w:noProof/>
          <w:sz w:val="20"/>
          <w:szCs w:val="20"/>
          <w:rtl/>
          <w:lang w:eastAsia="zh-TW" w:bidi="fa-IR"/>
        </w:rPr>
        <w:pict>
          <v:oval id="_x0000_s1037" style="position:absolute;left:0;text-align:left;margin-left:55.8pt;margin-top:236.2pt;width:345.3pt;height:119.05pt;z-index:-251651584;mso-wrap-distance-bottom:17.85pt;mso-position-horizontal-relative:margin;mso-position-vertical-relative:margin;mso-width-relative:margin;mso-height-relative:margin;v-text-anchor:middle" wrapcoords="9532 0 8077 136 4132 1630 4132 2174 3569 2581 2019 4211 751 6385 94 8694 -47 10189 -47 11140 141 13042 892 15351 2207 17525 4320 19562 4508 19970 8452 21464 9532 21464 12021 21464 13101 21464 17045 19970 17233 19562 19346 17525 20661 15351 21412 13042 21600 11140 21600 10189 21459 8694 20802 6521 19581 4211 17984 2581 17421 2174 17468 1630 13523 136 12021 0 9532 0" o:allowincell="f" fillcolor="#bfbfbf [2412]" stroked="f" strokecolor="#d3dfee [820]" strokeweight="6pt">
            <o:lock v:ext="edit" aspectratio="t"/>
            <v:textbox style="mso-next-textbox:#_x0000_s1037" inset=".72pt,.72pt,.72pt,.72pt">
              <w:txbxContent>
                <w:p w:rsidR="00BE2BFF" w:rsidRPr="00867DFC" w:rsidRDefault="00BE2BFF" w:rsidP="00501701">
                  <w:pPr>
                    <w:jc w:val="center"/>
                    <w:rPr>
                      <w:rFonts w:cs="B Titr"/>
                      <w:sz w:val="40"/>
                      <w:szCs w:val="40"/>
                      <w:rtl/>
                      <w:lang w:bidi="fa-IR"/>
                    </w:rPr>
                  </w:pPr>
                  <w:r w:rsidRPr="00867DFC">
                    <w:rPr>
                      <w:rFonts w:cs="B Titr" w:hint="cs"/>
                      <w:sz w:val="40"/>
                      <w:szCs w:val="40"/>
                      <w:rtl/>
                      <w:lang w:bidi="fa-IR"/>
                    </w:rPr>
                    <w:t>استعلام ارزیابی کیفی</w:t>
                  </w:r>
                </w:p>
                <w:p w:rsidR="00BE2BFF" w:rsidRPr="00867DFC" w:rsidRDefault="00BE2BFF" w:rsidP="00501701">
                  <w:pPr>
                    <w:jc w:val="center"/>
                    <w:rPr>
                      <w:rFonts w:cs="B Titr"/>
                      <w:sz w:val="40"/>
                      <w:szCs w:val="40"/>
                      <w:lang w:bidi="fa-IR"/>
                    </w:rPr>
                  </w:pPr>
                  <w:r w:rsidRPr="00867DFC">
                    <w:rPr>
                      <w:rFonts w:cs="B Titr" w:hint="cs"/>
                      <w:sz w:val="40"/>
                      <w:szCs w:val="40"/>
                      <w:rtl/>
                      <w:lang w:bidi="fa-IR"/>
                    </w:rPr>
                    <w:t xml:space="preserve"> پیمانکاران </w:t>
                  </w:r>
                </w:p>
              </w:txbxContent>
            </v:textbox>
            <w10:wrap type="tight" anchorx="margin" anchory="margin"/>
          </v:oval>
        </w:pict>
      </w:r>
    </w:p>
    <w:p w:rsidR="00356042" w:rsidRDefault="00356042" w:rsidP="002B3AF3">
      <w:pPr>
        <w:ind w:left="42"/>
        <w:jc w:val="center"/>
        <w:rPr>
          <w:rFonts w:cs="B Titr"/>
          <w:b/>
          <w:bCs/>
          <w:sz w:val="32"/>
          <w:szCs w:val="32"/>
          <w:rtl/>
          <w:lang w:bidi="fa-IR"/>
        </w:rPr>
      </w:pPr>
    </w:p>
    <w:p w:rsidR="00356042" w:rsidRDefault="00356042" w:rsidP="002B3AF3">
      <w:pPr>
        <w:ind w:left="42"/>
        <w:jc w:val="center"/>
        <w:rPr>
          <w:rFonts w:cs="B Titr"/>
          <w:b/>
          <w:bCs/>
          <w:sz w:val="32"/>
          <w:szCs w:val="32"/>
          <w:rtl/>
          <w:lang w:bidi="fa-IR"/>
        </w:rPr>
      </w:pPr>
    </w:p>
    <w:p w:rsidR="00AE4C00" w:rsidRDefault="00AE4C00" w:rsidP="002B3AF3">
      <w:pPr>
        <w:ind w:left="42"/>
        <w:jc w:val="center"/>
        <w:rPr>
          <w:rFonts w:cs="B Titr"/>
          <w:b/>
          <w:bCs/>
          <w:sz w:val="32"/>
          <w:szCs w:val="32"/>
          <w:rtl/>
          <w:lang w:bidi="fa-IR"/>
        </w:rPr>
      </w:pPr>
    </w:p>
    <w:p w:rsidR="00AE4C00" w:rsidRDefault="00AE4C00" w:rsidP="002B3AF3">
      <w:pPr>
        <w:ind w:left="42"/>
        <w:jc w:val="center"/>
        <w:rPr>
          <w:rFonts w:cs="B Titr"/>
          <w:b/>
          <w:bCs/>
          <w:sz w:val="32"/>
          <w:szCs w:val="32"/>
          <w:rtl/>
          <w:lang w:bidi="fa-IR"/>
        </w:rPr>
      </w:pPr>
    </w:p>
    <w:p w:rsidR="00AE4C00" w:rsidRDefault="00AE4C00" w:rsidP="002B3AF3">
      <w:pPr>
        <w:ind w:left="42"/>
        <w:jc w:val="center"/>
        <w:rPr>
          <w:rFonts w:cs="B Titr"/>
          <w:b/>
          <w:bCs/>
          <w:sz w:val="32"/>
          <w:szCs w:val="32"/>
          <w:rtl/>
          <w:lang w:bidi="fa-IR"/>
        </w:rPr>
      </w:pPr>
    </w:p>
    <w:p w:rsidR="00501701" w:rsidRPr="009722CE" w:rsidRDefault="00501701" w:rsidP="002B3AF3">
      <w:pPr>
        <w:ind w:left="42"/>
        <w:jc w:val="center"/>
        <w:rPr>
          <w:rFonts w:cs="B Titr"/>
          <w:b/>
          <w:bCs/>
          <w:sz w:val="32"/>
          <w:szCs w:val="32"/>
          <w:rtl/>
          <w:lang w:bidi="fa-IR"/>
        </w:rPr>
      </w:pPr>
    </w:p>
    <w:p w:rsidR="00501701" w:rsidRDefault="00501701" w:rsidP="002B3AF3">
      <w:pPr>
        <w:ind w:left="42"/>
        <w:jc w:val="center"/>
        <w:rPr>
          <w:rFonts w:cs="B Titr"/>
          <w:b/>
          <w:bCs/>
          <w:sz w:val="52"/>
          <w:szCs w:val="52"/>
          <w:rtl/>
          <w:lang w:bidi="fa-IR"/>
        </w:rPr>
      </w:pPr>
    </w:p>
    <w:sdt>
      <w:sdtPr>
        <w:rPr>
          <w:rFonts w:cstheme="minorBidi"/>
          <w:i/>
          <w:iCs/>
          <w:color w:val="FFFFFF" w:themeColor="background1"/>
          <w:sz w:val="28"/>
          <w:szCs w:val="28"/>
          <w:rtl/>
        </w:rPr>
        <w:id w:val="524115115"/>
        <w:placeholder>
          <w:docPart w:val="113313BC273047B1AAFACE8DDADC9871"/>
        </w:placeholder>
        <w:temporary/>
        <w:showingPlcHdr/>
      </w:sdtPr>
      <w:sdtContent>
        <w:p w:rsidR="00501701" w:rsidRDefault="00501701" w:rsidP="002B3AF3">
          <w:pPr>
            <w:ind w:left="42"/>
            <w:jc w:val="center"/>
          </w:pPr>
          <w:r>
            <w:rPr>
              <w:rFonts w:cstheme="minorBidi"/>
              <w:i/>
              <w:iCs/>
              <w:color w:val="FFFFFF" w:themeColor="background1"/>
            </w:rPr>
            <w:t>[Type a quote from the document or the summary of an interesting point. You can position the text box anywhere in the document. Use the Text Box Tools tab to change the formatting of the pull quote text box.]</w:t>
          </w:r>
        </w:p>
      </w:sdtContent>
    </w:sdt>
    <w:p w:rsidR="00501701" w:rsidRDefault="00501701" w:rsidP="002B3AF3">
      <w:pPr>
        <w:ind w:left="42"/>
        <w:jc w:val="center"/>
        <w:rPr>
          <w:rFonts w:cs="B Titr"/>
          <w:b/>
          <w:bCs/>
          <w:sz w:val="52"/>
          <w:szCs w:val="52"/>
          <w:rtl/>
          <w:lang w:bidi="fa-IR"/>
        </w:rPr>
      </w:pPr>
    </w:p>
    <w:p w:rsidR="00501701" w:rsidRDefault="00501701" w:rsidP="002B3AF3">
      <w:pPr>
        <w:ind w:left="42"/>
        <w:jc w:val="center"/>
        <w:rPr>
          <w:rFonts w:cs="B Titr"/>
          <w:b/>
          <w:bCs/>
          <w:sz w:val="52"/>
          <w:szCs w:val="52"/>
          <w:rtl/>
          <w:lang w:bidi="fa-IR"/>
        </w:rPr>
      </w:pPr>
    </w:p>
    <w:p w:rsidR="00501701" w:rsidRDefault="00501701" w:rsidP="002B3AF3">
      <w:pPr>
        <w:ind w:left="42"/>
        <w:jc w:val="center"/>
        <w:rPr>
          <w:rFonts w:cs="B Titr"/>
          <w:b/>
          <w:bCs/>
          <w:sz w:val="52"/>
          <w:szCs w:val="52"/>
          <w:rtl/>
          <w:lang w:bidi="fa-IR"/>
        </w:rPr>
      </w:pPr>
    </w:p>
    <w:p w:rsidR="00356042" w:rsidRDefault="00356042" w:rsidP="00356042">
      <w:pPr>
        <w:rPr>
          <w:rFonts w:cs="B Titr"/>
          <w:b/>
          <w:bCs/>
          <w:rtl/>
          <w:lang w:bidi="fa-IR"/>
        </w:rPr>
      </w:pPr>
    </w:p>
    <w:p w:rsidR="00356042" w:rsidRPr="00356042" w:rsidRDefault="00356042" w:rsidP="00356042">
      <w:pPr>
        <w:rPr>
          <w:rFonts w:cs="B Titr"/>
          <w:b/>
          <w:bCs/>
          <w:rtl/>
          <w:lang w:bidi="fa-IR"/>
        </w:rPr>
      </w:pPr>
    </w:p>
    <w:p w:rsidR="00356042" w:rsidRDefault="00356042" w:rsidP="00356042">
      <w:pPr>
        <w:rPr>
          <w:rFonts w:cs="B Titr"/>
          <w:b/>
          <w:bCs/>
          <w:sz w:val="52"/>
          <w:szCs w:val="52"/>
          <w:rtl/>
          <w:lang w:bidi="fa-IR"/>
        </w:rPr>
      </w:pPr>
      <w:r>
        <w:rPr>
          <w:rFonts w:cs="B Titr" w:hint="cs"/>
          <w:b/>
          <w:bCs/>
          <w:sz w:val="52"/>
          <w:szCs w:val="52"/>
          <w:rtl/>
          <w:lang w:bidi="fa-IR"/>
        </w:rPr>
        <w:lastRenderedPageBreak/>
        <w:t xml:space="preserve">                        </w:t>
      </w:r>
    </w:p>
    <w:p w:rsidR="00501701" w:rsidRPr="00356042" w:rsidRDefault="00356042" w:rsidP="00356042">
      <w:pPr>
        <w:rPr>
          <w:rFonts w:cs="B Titr"/>
          <w:b/>
          <w:bCs/>
          <w:sz w:val="52"/>
          <w:szCs w:val="52"/>
          <w:rtl/>
          <w:lang w:bidi="fa-IR"/>
        </w:rPr>
      </w:pPr>
      <w:r>
        <w:rPr>
          <w:rFonts w:cs="B Titr" w:hint="cs"/>
          <w:b/>
          <w:bCs/>
          <w:sz w:val="52"/>
          <w:szCs w:val="52"/>
          <w:rtl/>
          <w:lang w:bidi="fa-IR"/>
        </w:rPr>
        <w:t xml:space="preserve">                              </w:t>
      </w:r>
      <w:r>
        <w:rPr>
          <w:rFonts w:cs="B Titr" w:hint="cs"/>
          <w:b/>
          <w:bCs/>
          <w:sz w:val="22"/>
          <w:szCs w:val="22"/>
          <w:rtl/>
          <w:lang w:bidi="fa-IR"/>
        </w:rPr>
        <w:t xml:space="preserve"> </w:t>
      </w:r>
      <w:r w:rsidR="00501701">
        <w:rPr>
          <w:rFonts w:cs="B Titr" w:hint="cs"/>
          <w:b/>
          <w:bCs/>
          <w:sz w:val="22"/>
          <w:szCs w:val="22"/>
          <w:rtl/>
          <w:lang w:bidi="fa-IR"/>
        </w:rPr>
        <w:t>(( فراخوان ارزیابی عمومی پیمانکاران ))</w:t>
      </w:r>
    </w:p>
    <w:p w:rsidR="00501701" w:rsidRDefault="00501701" w:rsidP="002B3AF3">
      <w:pPr>
        <w:ind w:left="42"/>
        <w:jc w:val="center"/>
        <w:rPr>
          <w:rFonts w:cs="B Titr"/>
          <w:b/>
          <w:bCs/>
          <w:sz w:val="22"/>
          <w:szCs w:val="22"/>
          <w:rtl/>
          <w:lang w:bidi="fa-IR"/>
        </w:rPr>
      </w:pPr>
    </w:p>
    <w:p w:rsidR="00501701" w:rsidRPr="00700298" w:rsidRDefault="00501701" w:rsidP="002B3AF3">
      <w:pPr>
        <w:ind w:left="42"/>
        <w:jc w:val="both"/>
        <w:rPr>
          <w:rFonts w:cs="B Nazanin"/>
          <w:b/>
          <w:bCs/>
          <w:rtl/>
          <w:lang w:bidi="fa-IR"/>
        </w:rPr>
      </w:pPr>
      <w:r w:rsidRPr="00700298">
        <w:rPr>
          <w:rFonts w:cs="B Nazanin" w:hint="cs"/>
          <w:b/>
          <w:bCs/>
          <w:rtl/>
          <w:lang w:bidi="fa-IR"/>
        </w:rPr>
        <w:t xml:space="preserve">شرکت فولاد اکسین خوزستان در نظر دارد به منظور ارزیابی کیفی و تشخیص صلاحیت پیمانکاران ، کلیه شرکتهای واجد شرایط که دارای گواهینامه صلاحیت معتبر ، دانش و تجربه لازم و توان مدیریتی و مالی مناسب باشند را شناسایی ، امتیاز بندی و درجه بندی نماید . </w:t>
      </w:r>
    </w:p>
    <w:p w:rsidR="00501701" w:rsidRPr="00A57D29" w:rsidRDefault="00501701" w:rsidP="002B3AF3">
      <w:pPr>
        <w:ind w:left="42"/>
        <w:jc w:val="both"/>
        <w:rPr>
          <w:rFonts w:cs="B Nazanin"/>
          <w:b/>
          <w:bCs/>
          <w:w w:val="110"/>
          <w:rtl/>
          <w:lang w:bidi="fa-IR"/>
        </w:rPr>
      </w:pPr>
      <w:r w:rsidRPr="00A57D29">
        <w:rPr>
          <w:rFonts w:cs="B Nazanin" w:hint="cs"/>
          <w:b/>
          <w:bCs/>
          <w:w w:val="110"/>
          <w:rtl/>
          <w:lang w:bidi="fa-IR"/>
        </w:rPr>
        <w:t xml:space="preserve">از کلیه شرکتهای واجد شرایط دعوت میشود به منظور اعلام آمادگی و اطلاع از معیارها و روش ارزیابی به شرح زیر اقدام نمایند : </w:t>
      </w:r>
    </w:p>
    <w:p w:rsidR="00501701" w:rsidRDefault="00501701" w:rsidP="002B3AF3">
      <w:pPr>
        <w:ind w:left="42"/>
        <w:jc w:val="both"/>
        <w:rPr>
          <w:rFonts w:cs="B Nazanin"/>
          <w:b/>
          <w:bCs/>
          <w:rtl/>
          <w:lang w:bidi="fa-IR"/>
        </w:rPr>
      </w:pPr>
      <w:r w:rsidRPr="00700298">
        <w:rPr>
          <w:rFonts w:cs="B Nazanin" w:hint="cs"/>
          <w:b/>
          <w:bCs/>
          <w:rtl/>
          <w:lang w:bidi="fa-IR"/>
        </w:rPr>
        <w:t xml:space="preserve">مراجعه و تکمیل پرسشنامه ارزیابی و تحویل مستندات ارزیابی به آدرس زیر : </w:t>
      </w:r>
    </w:p>
    <w:p w:rsidR="00501701" w:rsidRPr="00700298" w:rsidRDefault="00501701" w:rsidP="002B3AF3">
      <w:pPr>
        <w:ind w:left="42"/>
        <w:rPr>
          <w:rFonts w:cs="B Nazanin"/>
          <w:b/>
          <w:bCs/>
          <w:rtl/>
          <w:lang w:bidi="fa-IR"/>
        </w:rPr>
      </w:pPr>
    </w:p>
    <w:p w:rsidR="00501701" w:rsidRPr="00203CB9" w:rsidRDefault="00501701" w:rsidP="00985262">
      <w:pPr>
        <w:ind w:left="42"/>
        <w:jc w:val="both"/>
        <w:rPr>
          <w:rFonts w:cs="B Nazanin"/>
          <w:b/>
          <w:bCs/>
          <w:rtl/>
          <w:lang w:bidi="fa-IR"/>
        </w:rPr>
      </w:pPr>
      <w:r w:rsidRPr="00203CB9">
        <w:rPr>
          <w:rFonts w:cs="B Nazanin" w:hint="cs"/>
          <w:b/>
          <w:bCs/>
          <w:rtl/>
          <w:lang w:bidi="fa-IR"/>
        </w:rPr>
        <w:t xml:space="preserve">اهواز – کیلومتر 10 جاده اهواز ، بندر امام – ص پ 1733-61775 – شرکت فولاد اکسین خوزستان – مدیریت </w:t>
      </w:r>
      <w:r w:rsidRPr="00D40135">
        <w:rPr>
          <w:rFonts w:cs="B Nazanin" w:hint="cs"/>
          <w:b/>
          <w:bCs/>
          <w:rtl/>
          <w:lang w:bidi="fa-IR"/>
        </w:rPr>
        <w:t>امور حقوقی و</w:t>
      </w:r>
      <w:r w:rsidRPr="00700298">
        <w:rPr>
          <w:rFonts w:cs="B Titr" w:hint="cs"/>
          <w:b/>
          <w:bCs/>
          <w:sz w:val="20"/>
          <w:szCs w:val="20"/>
          <w:rtl/>
          <w:lang w:bidi="fa-IR"/>
        </w:rPr>
        <w:t xml:space="preserve"> </w:t>
      </w:r>
      <w:r>
        <w:rPr>
          <w:rFonts w:cs="B Nazanin" w:hint="cs"/>
          <w:b/>
          <w:bCs/>
          <w:rtl/>
          <w:lang w:bidi="fa-IR"/>
        </w:rPr>
        <w:t xml:space="preserve">قراردادها </w:t>
      </w:r>
      <w:r>
        <w:rPr>
          <w:rFonts w:hint="cs"/>
          <w:b/>
          <w:bCs/>
          <w:rtl/>
          <w:lang w:bidi="fa-IR"/>
        </w:rPr>
        <w:t>–</w:t>
      </w:r>
      <w:r w:rsidR="00985262">
        <w:rPr>
          <w:rFonts w:cs="B Nazanin" w:hint="cs"/>
          <w:b/>
          <w:bCs/>
          <w:rtl/>
          <w:lang w:bidi="fa-IR"/>
        </w:rPr>
        <w:t xml:space="preserve"> تلفن :9-32909000 -06</w:t>
      </w:r>
      <w:r>
        <w:rPr>
          <w:rFonts w:cs="B Nazanin" w:hint="cs"/>
          <w:b/>
          <w:bCs/>
          <w:rtl/>
          <w:lang w:bidi="fa-IR"/>
        </w:rPr>
        <w:t>1  ( داخلی :</w:t>
      </w:r>
      <w:r w:rsidR="007412A5">
        <w:rPr>
          <w:rFonts w:cs="B Nazanin" w:hint="cs"/>
          <w:b/>
          <w:bCs/>
          <w:rtl/>
          <w:lang w:bidi="fa-IR"/>
        </w:rPr>
        <w:t>3720</w:t>
      </w:r>
      <w:r>
        <w:rPr>
          <w:rFonts w:cs="B Nazanin" w:hint="cs"/>
          <w:b/>
          <w:bCs/>
          <w:rtl/>
          <w:lang w:bidi="fa-IR"/>
        </w:rPr>
        <w:t xml:space="preserve"> و </w:t>
      </w:r>
      <w:r w:rsidR="007412A5">
        <w:rPr>
          <w:rFonts w:cs="B Nazanin" w:hint="cs"/>
          <w:b/>
          <w:bCs/>
          <w:rtl/>
          <w:lang w:bidi="fa-IR"/>
        </w:rPr>
        <w:t>3721</w:t>
      </w:r>
      <w:r>
        <w:rPr>
          <w:rFonts w:cs="B Nazanin" w:hint="cs"/>
          <w:b/>
          <w:bCs/>
          <w:rtl/>
          <w:lang w:bidi="fa-IR"/>
        </w:rPr>
        <w:t xml:space="preserve"> )</w:t>
      </w:r>
      <w:r w:rsidR="00164270">
        <w:rPr>
          <w:rFonts w:cs="B Nazanin" w:hint="cs"/>
          <w:b/>
          <w:bCs/>
          <w:rtl/>
          <w:lang w:bidi="fa-IR"/>
        </w:rPr>
        <w:t xml:space="preserve"> </w:t>
      </w:r>
      <w:r w:rsidR="00164270">
        <w:rPr>
          <w:rFonts w:hint="cs"/>
          <w:b/>
          <w:bCs/>
          <w:rtl/>
          <w:lang w:bidi="fa-IR"/>
        </w:rPr>
        <w:t>–</w:t>
      </w:r>
      <w:r w:rsidR="00985262">
        <w:rPr>
          <w:rFonts w:cs="B Nazanin" w:hint="cs"/>
          <w:b/>
          <w:bCs/>
          <w:rtl/>
          <w:lang w:bidi="fa-IR"/>
        </w:rPr>
        <w:t xml:space="preserve"> فاکس : 32</w:t>
      </w:r>
      <w:r w:rsidR="008123AC">
        <w:rPr>
          <w:rFonts w:cs="B Nazanin" w:hint="cs"/>
          <w:b/>
          <w:bCs/>
          <w:rtl/>
          <w:lang w:bidi="fa-IR"/>
        </w:rPr>
        <w:t>9</w:t>
      </w:r>
      <w:r w:rsidR="00985262">
        <w:rPr>
          <w:rFonts w:cs="B Nazanin" w:hint="cs"/>
          <w:b/>
          <w:bCs/>
          <w:rtl/>
          <w:lang w:bidi="fa-IR"/>
        </w:rPr>
        <w:t>09107-06</w:t>
      </w:r>
      <w:r w:rsidR="00164270">
        <w:rPr>
          <w:rFonts w:cs="B Nazanin" w:hint="cs"/>
          <w:b/>
          <w:bCs/>
          <w:rtl/>
          <w:lang w:bidi="fa-IR"/>
        </w:rPr>
        <w:t>1</w:t>
      </w:r>
    </w:p>
    <w:p w:rsidR="00501701" w:rsidRPr="00700298" w:rsidRDefault="00501701" w:rsidP="002B3AF3">
      <w:pPr>
        <w:ind w:left="42"/>
        <w:rPr>
          <w:rFonts w:cs="B Nazanin"/>
          <w:b/>
          <w:bCs/>
          <w:rtl/>
          <w:lang w:bidi="fa-IR"/>
        </w:rPr>
      </w:pPr>
    </w:p>
    <w:p w:rsidR="00501701" w:rsidRPr="00507EBD" w:rsidRDefault="00501701" w:rsidP="002B3AF3">
      <w:pPr>
        <w:ind w:left="42"/>
        <w:jc w:val="both"/>
        <w:rPr>
          <w:rFonts w:cs="B Nazanin"/>
          <w:b/>
          <w:bCs/>
          <w:rtl/>
          <w:lang w:bidi="fa-IR"/>
        </w:rPr>
      </w:pPr>
      <w:r w:rsidRPr="00507EBD">
        <w:rPr>
          <w:rFonts w:cs="B Nazanin" w:hint="cs"/>
          <w:b/>
          <w:bCs/>
          <w:rtl/>
          <w:lang w:bidi="fa-IR"/>
        </w:rPr>
        <w:t xml:space="preserve">بدیهی است اعلام آمادگی مذکور صرفاً به منظور ارزیابی کیفی متقاضیان بوده و هیچگونه حقی جهت متقاضیان برای شرکت در مناقصه ایجاد نخواهد کرد . </w:t>
      </w:r>
    </w:p>
    <w:p w:rsidR="00501701" w:rsidRDefault="00501701" w:rsidP="002B3AF3">
      <w:pPr>
        <w:ind w:left="42"/>
        <w:jc w:val="both"/>
        <w:rPr>
          <w:rFonts w:cs="B Nazanin"/>
          <w:b/>
          <w:bCs/>
          <w:rtl/>
          <w:lang w:bidi="fa-IR"/>
        </w:rPr>
      </w:pPr>
      <w:r>
        <w:rPr>
          <w:rFonts w:cs="B Nazanin" w:hint="cs"/>
          <w:b/>
          <w:bCs/>
          <w:rtl/>
          <w:lang w:bidi="fa-IR"/>
        </w:rPr>
        <w:t xml:space="preserve">شرکتهای تایید شده به مدت دو سال در لیست کوتاه شرکت فولاد اکسین خوزستان قرار گرفته تا در مناقصات از آنها دعوت بعمل آید . </w:t>
      </w:r>
    </w:p>
    <w:p w:rsidR="00501701" w:rsidRDefault="00501701" w:rsidP="002B3AF3">
      <w:pPr>
        <w:ind w:left="42"/>
        <w:rPr>
          <w:rFonts w:cs="B Nazanin"/>
          <w:b/>
          <w:bCs/>
          <w:rtl/>
          <w:lang w:bidi="fa-IR"/>
        </w:rPr>
      </w:pPr>
    </w:p>
    <w:p w:rsidR="00501701" w:rsidRDefault="00501701" w:rsidP="002B3AF3">
      <w:pPr>
        <w:ind w:left="42"/>
        <w:rPr>
          <w:rFonts w:cs="B Nazanin"/>
          <w:b/>
          <w:bCs/>
          <w:rtl/>
          <w:lang w:bidi="fa-IR"/>
        </w:rPr>
      </w:pPr>
    </w:p>
    <w:p w:rsidR="00501701" w:rsidRDefault="00501701" w:rsidP="002B3AF3">
      <w:pPr>
        <w:ind w:left="42"/>
        <w:rPr>
          <w:rFonts w:cs="B Nazanin"/>
          <w:b/>
          <w:bCs/>
          <w:rtl/>
          <w:lang w:bidi="fa-IR"/>
        </w:rPr>
      </w:pPr>
    </w:p>
    <w:p w:rsidR="00501701" w:rsidRDefault="00501701" w:rsidP="002B3AF3">
      <w:pPr>
        <w:ind w:left="42"/>
        <w:rPr>
          <w:rFonts w:cs="B Nazanin"/>
          <w:b/>
          <w:bCs/>
          <w:rtl/>
          <w:lang w:bidi="fa-IR"/>
        </w:rPr>
      </w:pPr>
    </w:p>
    <w:p w:rsidR="00501701" w:rsidRPr="00700298" w:rsidRDefault="00501701" w:rsidP="00164270">
      <w:pPr>
        <w:ind w:left="42"/>
        <w:jc w:val="center"/>
        <w:rPr>
          <w:rFonts w:cs="B Titr"/>
          <w:b/>
          <w:bCs/>
          <w:sz w:val="22"/>
          <w:szCs w:val="22"/>
          <w:rtl/>
          <w:lang w:bidi="fa-IR"/>
        </w:rPr>
      </w:pPr>
      <w:r>
        <w:rPr>
          <w:rFonts w:cs="B Titr" w:hint="cs"/>
          <w:b/>
          <w:bCs/>
          <w:sz w:val="22"/>
          <w:szCs w:val="22"/>
          <w:rtl/>
          <w:lang w:bidi="fa-IR"/>
        </w:rPr>
        <w:t xml:space="preserve">                                                                                                                                </w:t>
      </w:r>
      <w:r w:rsidR="002B3AF3">
        <w:rPr>
          <w:rFonts w:cs="B Titr" w:hint="cs"/>
          <w:b/>
          <w:bCs/>
          <w:sz w:val="22"/>
          <w:szCs w:val="22"/>
          <w:rtl/>
          <w:lang w:bidi="fa-IR"/>
        </w:rPr>
        <w:t xml:space="preserve">                           </w:t>
      </w:r>
      <w:r>
        <w:rPr>
          <w:rFonts w:cs="B Titr" w:hint="cs"/>
          <w:b/>
          <w:bCs/>
          <w:sz w:val="22"/>
          <w:szCs w:val="22"/>
          <w:rtl/>
          <w:lang w:bidi="fa-IR"/>
        </w:rPr>
        <w:t xml:space="preserve">       </w:t>
      </w:r>
    </w:p>
    <w:p w:rsidR="00501701" w:rsidRDefault="00501701" w:rsidP="002B3AF3">
      <w:pPr>
        <w:ind w:left="42"/>
        <w:jc w:val="center"/>
        <w:rPr>
          <w:rFonts w:cs="B Titr"/>
          <w:b/>
          <w:bCs/>
          <w:sz w:val="22"/>
          <w:szCs w:val="22"/>
          <w:rtl/>
          <w:lang w:bidi="fa-IR"/>
        </w:rPr>
      </w:pPr>
      <w:r>
        <w:rPr>
          <w:rFonts w:cs="B Titr" w:hint="cs"/>
          <w:b/>
          <w:bCs/>
          <w:sz w:val="22"/>
          <w:szCs w:val="22"/>
          <w:rtl/>
          <w:lang w:bidi="fa-IR"/>
        </w:rPr>
        <w:t xml:space="preserve">                                                                                                                                 </w:t>
      </w:r>
      <w:r w:rsidR="002B3AF3">
        <w:rPr>
          <w:rFonts w:cs="B Titr" w:hint="cs"/>
          <w:b/>
          <w:bCs/>
          <w:sz w:val="22"/>
          <w:szCs w:val="22"/>
          <w:rtl/>
          <w:lang w:bidi="fa-IR"/>
        </w:rPr>
        <w:t xml:space="preserve">                           </w:t>
      </w:r>
      <w:r>
        <w:rPr>
          <w:rFonts w:cs="B Titr" w:hint="cs"/>
          <w:b/>
          <w:bCs/>
          <w:sz w:val="22"/>
          <w:szCs w:val="22"/>
          <w:rtl/>
          <w:lang w:bidi="fa-IR"/>
        </w:rPr>
        <w:t xml:space="preserve">        </w:t>
      </w:r>
      <w:r w:rsidRPr="00700298">
        <w:rPr>
          <w:rFonts w:cs="B Titr" w:hint="cs"/>
          <w:b/>
          <w:bCs/>
          <w:sz w:val="22"/>
          <w:szCs w:val="22"/>
          <w:rtl/>
          <w:lang w:bidi="fa-IR"/>
        </w:rPr>
        <w:t xml:space="preserve">مدیر </w:t>
      </w:r>
      <w:r>
        <w:rPr>
          <w:rFonts w:cs="B Titr" w:hint="cs"/>
          <w:b/>
          <w:bCs/>
          <w:sz w:val="22"/>
          <w:szCs w:val="22"/>
          <w:rtl/>
          <w:lang w:bidi="fa-IR"/>
        </w:rPr>
        <w:t>امور حقوقی و قراردادها</w:t>
      </w: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jc w:val="center"/>
        <w:rPr>
          <w:rFonts w:cs="B Titr"/>
          <w:b/>
          <w:bCs/>
          <w:sz w:val="22"/>
          <w:szCs w:val="22"/>
          <w:rtl/>
          <w:lang w:bidi="fa-IR"/>
        </w:rPr>
      </w:pPr>
    </w:p>
    <w:p w:rsidR="00501701" w:rsidRDefault="00501701" w:rsidP="002B3AF3">
      <w:pPr>
        <w:ind w:left="42"/>
        <w:rPr>
          <w:rFonts w:cs="B Titr"/>
          <w:b/>
          <w:bCs/>
          <w:sz w:val="22"/>
          <w:szCs w:val="22"/>
          <w:rtl/>
          <w:lang w:bidi="fa-IR"/>
        </w:rPr>
      </w:pPr>
    </w:p>
    <w:p w:rsidR="001A62A0" w:rsidRDefault="001A62A0" w:rsidP="002B3AF3">
      <w:pPr>
        <w:ind w:left="42"/>
        <w:rPr>
          <w:rFonts w:cs="B Titr"/>
          <w:b/>
          <w:bCs/>
          <w:sz w:val="22"/>
          <w:szCs w:val="22"/>
          <w:rtl/>
          <w:lang w:bidi="fa-IR"/>
        </w:rPr>
      </w:pPr>
    </w:p>
    <w:p w:rsidR="001A62A0" w:rsidRDefault="001A62A0" w:rsidP="002B3AF3">
      <w:pPr>
        <w:ind w:left="42"/>
        <w:rPr>
          <w:rFonts w:cs="B Titr"/>
          <w:b/>
          <w:bCs/>
          <w:sz w:val="22"/>
          <w:szCs w:val="22"/>
          <w:rtl/>
          <w:lang w:bidi="fa-IR"/>
        </w:rPr>
      </w:pPr>
    </w:p>
    <w:p w:rsidR="001A62A0" w:rsidRDefault="001A62A0" w:rsidP="002B3AF3">
      <w:pPr>
        <w:ind w:left="42"/>
        <w:rPr>
          <w:rFonts w:cs="B Titr"/>
          <w:b/>
          <w:bCs/>
          <w:sz w:val="22"/>
          <w:szCs w:val="22"/>
          <w:rtl/>
          <w:lang w:bidi="fa-IR"/>
        </w:rPr>
      </w:pPr>
    </w:p>
    <w:p w:rsidR="00501701" w:rsidRDefault="00501701" w:rsidP="002B3AF3">
      <w:pPr>
        <w:ind w:left="42"/>
        <w:jc w:val="center"/>
        <w:rPr>
          <w:rFonts w:cs="B Titr"/>
          <w:b/>
          <w:bCs/>
          <w:sz w:val="22"/>
          <w:szCs w:val="22"/>
          <w:rtl/>
          <w:lang w:bidi="fa-IR"/>
        </w:rPr>
      </w:pPr>
      <w:r>
        <w:rPr>
          <w:rFonts w:cs="B Titr" w:hint="cs"/>
          <w:b/>
          <w:bCs/>
          <w:sz w:val="22"/>
          <w:szCs w:val="22"/>
          <w:rtl/>
          <w:lang w:bidi="fa-IR"/>
        </w:rPr>
        <w:t>پرسشنامه ارزیابی</w:t>
      </w:r>
    </w:p>
    <w:p w:rsidR="00501701" w:rsidRDefault="00501701" w:rsidP="002B3AF3">
      <w:pPr>
        <w:ind w:left="42"/>
        <w:rPr>
          <w:rFonts w:cs="B Titr"/>
          <w:b/>
          <w:bCs/>
          <w:sz w:val="22"/>
          <w:szCs w:val="22"/>
          <w:rtl/>
          <w:lang w:bidi="fa-IR"/>
        </w:rPr>
      </w:pPr>
    </w:p>
    <w:p w:rsidR="00501701" w:rsidRPr="00A57D29" w:rsidRDefault="00501701" w:rsidP="002B3AF3">
      <w:pPr>
        <w:ind w:left="42"/>
        <w:rPr>
          <w:rFonts w:cs="B Titr"/>
          <w:b/>
          <w:bCs/>
          <w:sz w:val="22"/>
          <w:szCs w:val="22"/>
          <w:u w:val="single"/>
          <w:rtl/>
          <w:lang w:bidi="fa-IR"/>
        </w:rPr>
      </w:pPr>
      <w:r w:rsidRPr="00A57D29">
        <w:rPr>
          <w:rFonts w:cs="B Titr" w:hint="cs"/>
          <w:b/>
          <w:bCs/>
          <w:sz w:val="22"/>
          <w:szCs w:val="22"/>
          <w:u w:val="single"/>
          <w:rtl/>
          <w:lang w:bidi="fa-IR"/>
        </w:rPr>
        <w:t xml:space="preserve">مقدمه : </w:t>
      </w:r>
    </w:p>
    <w:p w:rsidR="00501701" w:rsidRDefault="00501701" w:rsidP="002B3AF3">
      <w:pPr>
        <w:ind w:left="42"/>
        <w:rPr>
          <w:rFonts w:cs="B Titr"/>
          <w:b/>
          <w:bCs/>
          <w:sz w:val="22"/>
          <w:szCs w:val="22"/>
          <w:rtl/>
          <w:lang w:bidi="fa-IR"/>
        </w:rPr>
      </w:pPr>
    </w:p>
    <w:p w:rsidR="00501701" w:rsidRDefault="00501701" w:rsidP="002B3AF3">
      <w:pPr>
        <w:ind w:left="42"/>
        <w:jc w:val="both"/>
        <w:rPr>
          <w:rFonts w:cs="B Nazanin"/>
          <w:b/>
          <w:bCs/>
          <w:w w:val="110"/>
          <w:rtl/>
          <w:lang w:bidi="fa-IR"/>
        </w:rPr>
      </w:pPr>
      <w:r w:rsidRPr="00A57D29">
        <w:rPr>
          <w:rFonts w:cs="B Nazanin" w:hint="cs"/>
          <w:b/>
          <w:bCs/>
          <w:w w:val="110"/>
          <w:rtl/>
          <w:lang w:bidi="fa-IR"/>
        </w:rPr>
        <w:t>هدف از تهیه این پرسشنامه ، تشخیص صلاحیت</w:t>
      </w:r>
      <w:r>
        <w:rPr>
          <w:rFonts w:cs="B Nazanin" w:hint="cs"/>
          <w:b/>
          <w:bCs/>
          <w:w w:val="110"/>
          <w:rtl/>
          <w:lang w:bidi="fa-IR"/>
        </w:rPr>
        <w:t xml:space="preserve"> و ارزیابی کیفی پیمانکاران متقاضی کار در شرکت فولاد اکسین خوزستان میباشد . پرسشنامه بصورت کلی بوده و ممکن است در مراحل برگزاری مناقصات نیاز به گرفتن اطلاعات تکمیلی در خصوص سوالات طرح شده باشد . </w:t>
      </w:r>
    </w:p>
    <w:p w:rsidR="00501701" w:rsidRDefault="00501701" w:rsidP="002B3AF3">
      <w:pPr>
        <w:ind w:left="42"/>
        <w:jc w:val="both"/>
        <w:rPr>
          <w:rFonts w:cs="B Nazanin"/>
          <w:b/>
          <w:bCs/>
          <w:w w:val="110"/>
          <w:rtl/>
          <w:lang w:bidi="fa-IR"/>
        </w:rPr>
      </w:pPr>
      <w:r>
        <w:rPr>
          <w:rFonts w:cs="B Nazanin" w:hint="cs"/>
          <w:b/>
          <w:bCs/>
          <w:w w:val="110"/>
          <w:rtl/>
          <w:lang w:bidi="fa-IR"/>
        </w:rPr>
        <w:t xml:space="preserve">ارزیابی پیمانکاران بصورت دو سال یکبار ( بطور عادی ) و بصورت یکسال یکبار ( با درخواست پیمانکار مبنی بر ارزیابی مجدد ) انجام میگیرد . کلیه مدارک ارائه شده توسط شرکتها محرمانه تلقی شده و به عنوان امانت نزد فولاد اکسین خوزستان نگهداری می شوند . </w:t>
      </w:r>
    </w:p>
    <w:p w:rsidR="00501701" w:rsidRDefault="00501701" w:rsidP="002B3AF3">
      <w:pPr>
        <w:ind w:left="42"/>
        <w:jc w:val="both"/>
        <w:rPr>
          <w:rFonts w:cs="B Nazanin"/>
          <w:b/>
          <w:bCs/>
          <w:w w:val="110"/>
          <w:rtl/>
          <w:lang w:bidi="fa-IR"/>
        </w:rPr>
      </w:pPr>
    </w:p>
    <w:p w:rsidR="00501701" w:rsidRDefault="00501701" w:rsidP="002B3AF3">
      <w:pPr>
        <w:ind w:left="42"/>
        <w:rPr>
          <w:rFonts w:cs="B Titr"/>
          <w:b/>
          <w:bCs/>
          <w:sz w:val="22"/>
          <w:szCs w:val="22"/>
          <w:u w:val="single"/>
          <w:rtl/>
          <w:lang w:bidi="fa-IR"/>
        </w:rPr>
      </w:pPr>
      <w:r w:rsidRPr="00A57D29">
        <w:rPr>
          <w:rFonts w:cs="B Titr" w:hint="cs"/>
          <w:b/>
          <w:bCs/>
          <w:sz w:val="22"/>
          <w:szCs w:val="22"/>
          <w:u w:val="single"/>
          <w:rtl/>
          <w:lang w:bidi="fa-IR"/>
        </w:rPr>
        <w:t xml:space="preserve">راهنمای تکمیل پرسشنامه : </w:t>
      </w:r>
    </w:p>
    <w:p w:rsidR="00501701" w:rsidRDefault="00501701" w:rsidP="002B3AF3">
      <w:pPr>
        <w:ind w:left="42"/>
        <w:rPr>
          <w:rFonts w:cs="B Titr"/>
          <w:b/>
          <w:bCs/>
          <w:sz w:val="22"/>
          <w:szCs w:val="22"/>
          <w:u w:val="single"/>
          <w:rtl/>
          <w:lang w:bidi="fa-IR"/>
        </w:rPr>
      </w:pPr>
    </w:p>
    <w:p w:rsidR="00501701" w:rsidRPr="001A62A0" w:rsidRDefault="00501701" w:rsidP="002B3AF3">
      <w:pPr>
        <w:pStyle w:val="ListParagraph"/>
        <w:numPr>
          <w:ilvl w:val="0"/>
          <w:numId w:val="7"/>
        </w:numPr>
        <w:ind w:left="42"/>
        <w:jc w:val="both"/>
        <w:rPr>
          <w:rFonts w:cs="B Nazanin"/>
          <w:b/>
          <w:bCs/>
          <w:w w:val="110"/>
          <w:sz w:val="24"/>
          <w:szCs w:val="24"/>
          <w:lang w:bidi="fa-IR"/>
        </w:rPr>
      </w:pPr>
      <w:r w:rsidRPr="001A62A0">
        <w:rPr>
          <w:rFonts w:cs="B Nazanin" w:hint="cs"/>
          <w:b/>
          <w:bCs/>
          <w:w w:val="110"/>
          <w:sz w:val="24"/>
          <w:szCs w:val="24"/>
          <w:rtl/>
          <w:lang w:bidi="fa-IR"/>
        </w:rPr>
        <w:t xml:space="preserve">متقاضیان باید کلیه اطلاعات درخواست شده در پرسشنامه را تکمیل نموده و مدارک و اسنادی را که نشانگر اعتبار اطلاعات  مذکور می باشد ، ضمیمه نماید . به اطلاعات ارائه شده بدون مدرک معتبر ، ترتیب اثر داده نخواهد شد . </w:t>
      </w:r>
    </w:p>
    <w:p w:rsidR="00501701" w:rsidRPr="001A62A0" w:rsidRDefault="00501701" w:rsidP="002B3AF3">
      <w:pPr>
        <w:pStyle w:val="ListParagraph"/>
        <w:numPr>
          <w:ilvl w:val="0"/>
          <w:numId w:val="7"/>
        </w:numPr>
        <w:ind w:left="42"/>
        <w:jc w:val="both"/>
        <w:rPr>
          <w:rFonts w:cs="B Nazanin"/>
          <w:b/>
          <w:bCs/>
          <w:w w:val="110"/>
          <w:sz w:val="24"/>
          <w:szCs w:val="24"/>
          <w:lang w:bidi="fa-IR"/>
        </w:rPr>
      </w:pPr>
      <w:r w:rsidRPr="001A62A0">
        <w:rPr>
          <w:rFonts w:cs="B Nazanin" w:hint="cs"/>
          <w:b/>
          <w:bCs/>
          <w:w w:val="110"/>
          <w:sz w:val="24"/>
          <w:szCs w:val="24"/>
          <w:rtl/>
          <w:lang w:bidi="fa-IR"/>
        </w:rPr>
        <w:t xml:space="preserve">در صورتیکه نیاز به ارائه اطلاعات تکمیلی باشد ، صفحات جداگانه ای تهیه نموده و نام پیمانکار و شماره سوال مورد نظر را نیز روی آنها قید نمایید . </w:t>
      </w:r>
    </w:p>
    <w:p w:rsidR="00501701" w:rsidRPr="001A62A0" w:rsidRDefault="00501701" w:rsidP="002B3AF3">
      <w:pPr>
        <w:pStyle w:val="ListParagraph"/>
        <w:numPr>
          <w:ilvl w:val="0"/>
          <w:numId w:val="7"/>
        </w:numPr>
        <w:ind w:left="42"/>
        <w:jc w:val="both"/>
        <w:rPr>
          <w:rFonts w:cs="B Nazanin"/>
          <w:b/>
          <w:bCs/>
          <w:w w:val="110"/>
          <w:sz w:val="24"/>
          <w:szCs w:val="24"/>
          <w:lang w:bidi="fa-IR"/>
        </w:rPr>
      </w:pPr>
      <w:r w:rsidRPr="001A62A0">
        <w:rPr>
          <w:rFonts w:cs="B Nazanin" w:hint="cs"/>
          <w:b/>
          <w:bCs/>
          <w:w w:val="110"/>
          <w:sz w:val="24"/>
          <w:szCs w:val="24"/>
          <w:rtl/>
          <w:lang w:bidi="fa-IR"/>
        </w:rPr>
        <w:t xml:space="preserve">چنانچه در هر زمان ، خلاف واقع ، مخدوش یا جعلی بودن اسناد ارائه شده از طرف پیمانکار محرز گردد ، بلافاصله امتیاز بندی انجام شده لغو گردیده و پیمانکاران خاطی علاوه بر قبول مجازاتهای قانونی مترتب بر ارائه مدارک و اطلاعات غیر واقعی یا جعلی ، تصمیم متخذه از طرف شرکت فولاد اکسین خوزستان و جبران خسارت وارده را نیز قبول خواهند داشت . </w:t>
      </w:r>
    </w:p>
    <w:p w:rsidR="00501701" w:rsidRPr="001A62A0" w:rsidRDefault="00501701" w:rsidP="002B3AF3">
      <w:pPr>
        <w:pStyle w:val="ListParagraph"/>
        <w:numPr>
          <w:ilvl w:val="0"/>
          <w:numId w:val="7"/>
        </w:numPr>
        <w:ind w:left="42"/>
        <w:jc w:val="both"/>
        <w:rPr>
          <w:rFonts w:cs="B Nazanin"/>
          <w:b/>
          <w:bCs/>
          <w:w w:val="110"/>
          <w:sz w:val="24"/>
          <w:szCs w:val="24"/>
          <w:lang w:bidi="fa-IR"/>
        </w:rPr>
      </w:pPr>
      <w:r w:rsidRPr="001A62A0">
        <w:rPr>
          <w:rFonts w:cs="B Nazanin" w:hint="cs"/>
          <w:b/>
          <w:bCs/>
          <w:w w:val="110"/>
          <w:sz w:val="24"/>
          <w:szCs w:val="24"/>
          <w:rtl/>
          <w:lang w:bidi="fa-IR"/>
        </w:rPr>
        <w:t xml:space="preserve">پرسشنامه تکمیل شده در وب سایت فولاد اکسین خوزستان را پس از امضاء توسط صاحب امضاء تعهد آور ، به همراه مستندات مورد نیاز که همگی ممهور به مهر شرکت شده باشند ، در یک زونکن ، به آدرس زیر ارسال نمائید : </w:t>
      </w:r>
    </w:p>
    <w:p w:rsidR="00501701" w:rsidRPr="001A62A0" w:rsidRDefault="00501701" w:rsidP="00985262">
      <w:pPr>
        <w:pStyle w:val="ListParagraph"/>
        <w:numPr>
          <w:ilvl w:val="0"/>
          <w:numId w:val="7"/>
        </w:numPr>
        <w:ind w:left="42"/>
        <w:jc w:val="both"/>
        <w:rPr>
          <w:rFonts w:cs="B Nazanin"/>
          <w:b/>
          <w:bCs/>
          <w:w w:val="110"/>
          <w:sz w:val="24"/>
          <w:szCs w:val="24"/>
          <w:lang w:bidi="fa-IR"/>
        </w:rPr>
      </w:pPr>
      <w:r w:rsidRPr="001A62A0">
        <w:rPr>
          <w:rFonts w:cs="B Nazanin" w:hint="cs"/>
          <w:b/>
          <w:bCs/>
          <w:w w:val="110"/>
          <w:sz w:val="24"/>
          <w:szCs w:val="24"/>
          <w:rtl/>
          <w:lang w:bidi="fa-IR"/>
        </w:rPr>
        <w:t xml:space="preserve">اهواز – کیلیومتر 10 جاده اهواز ، بندر امام – صندوق پستی 1733-61775 – شرکت فولاد اکسین خوزستان – مدیریت امور حقوقی و </w:t>
      </w:r>
      <w:r w:rsidR="00985262">
        <w:rPr>
          <w:rFonts w:cs="B Nazanin" w:hint="cs"/>
          <w:b/>
          <w:bCs/>
          <w:w w:val="110"/>
          <w:sz w:val="24"/>
          <w:szCs w:val="24"/>
          <w:rtl/>
          <w:lang w:bidi="fa-IR"/>
        </w:rPr>
        <w:t>قراردادها – تلفن : 9-32909000-06</w:t>
      </w:r>
      <w:r w:rsidRPr="001A62A0">
        <w:rPr>
          <w:rFonts w:cs="B Nazanin" w:hint="cs"/>
          <w:b/>
          <w:bCs/>
          <w:w w:val="110"/>
          <w:sz w:val="24"/>
          <w:szCs w:val="24"/>
          <w:rtl/>
          <w:lang w:bidi="fa-IR"/>
        </w:rPr>
        <w:t xml:space="preserve">1 ( داخلی: </w:t>
      </w:r>
      <w:r w:rsidR="000F3856">
        <w:rPr>
          <w:rFonts w:cs="B Nazanin" w:hint="cs"/>
          <w:b/>
          <w:bCs/>
          <w:w w:val="110"/>
          <w:sz w:val="24"/>
          <w:szCs w:val="24"/>
          <w:rtl/>
          <w:lang w:bidi="fa-IR"/>
        </w:rPr>
        <w:t>3721</w:t>
      </w:r>
      <w:r w:rsidRPr="001A62A0">
        <w:rPr>
          <w:rFonts w:cs="B Nazanin" w:hint="cs"/>
          <w:b/>
          <w:bCs/>
          <w:w w:val="110"/>
          <w:sz w:val="24"/>
          <w:szCs w:val="24"/>
          <w:rtl/>
          <w:lang w:bidi="fa-IR"/>
        </w:rPr>
        <w:t xml:space="preserve"> و </w:t>
      </w:r>
      <w:r w:rsidR="000F3856">
        <w:rPr>
          <w:rFonts w:cs="B Nazanin" w:hint="cs"/>
          <w:b/>
          <w:bCs/>
          <w:w w:val="110"/>
          <w:sz w:val="24"/>
          <w:szCs w:val="24"/>
          <w:rtl/>
          <w:lang w:bidi="fa-IR"/>
        </w:rPr>
        <w:t>3720</w:t>
      </w:r>
      <w:r w:rsidRPr="001A62A0">
        <w:rPr>
          <w:rFonts w:cs="B Nazanin" w:hint="cs"/>
          <w:b/>
          <w:bCs/>
          <w:w w:val="110"/>
          <w:sz w:val="24"/>
          <w:szCs w:val="24"/>
          <w:rtl/>
          <w:lang w:bidi="fa-IR"/>
        </w:rPr>
        <w:t xml:space="preserve"> )</w:t>
      </w:r>
    </w:p>
    <w:p w:rsidR="00501701" w:rsidRDefault="00501701" w:rsidP="002B3AF3">
      <w:pPr>
        <w:pStyle w:val="ListParagraph"/>
        <w:ind w:left="42"/>
        <w:jc w:val="both"/>
        <w:rPr>
          <w:rFonts w:cs="B Nazanin"/>
          <w:b/>
          <w:bCs/>
          <w:w w:val="110"/>
          <w:rtl/>
          <w:lang w:bidi="fa-IR"/>
        </w:rPr>
      </w:pPr>
    </w:p>
    <w:p w:rsidR="00501701" w:rsidRDefault="00501701" w:rsidP="002B3AF3">
      <w:pPr>
        <w:pStyle w:val="ListParagraph"/>
        <w:ind w:left="42"/>
        <w:jc w:val="both"/>
        <w:rPr>
          <w:rFonts w:cs="B Nazanin"/>
          <w:b/>
          <w:bCs/>
          <w:w w:val="110"/>
          <w:rtl/>
          <w:lang w:bidi="fa-IR"/>
        </w:rPr>
      </w:pPr>
    </w:p>
    <w:p w:rsidR="00501701" w:rsidRDefault="00501701" w:rsidP="002B3AF3">
      <w:pPr>
        <w:pStyle w:val="ListParagraph"/>
        <w:ind w:left="42"/>
        <w:jc w:val="both"/>
        <w:rPr>
          <w:rFonts w:cs="B Nazanin"/>
          <w:b/>
          <w:bCs/>
          <w:w w:val="110"/>
          <w:rtl/>
          <w:lang w:bidi="fa-IR"/>
        </w:rPr>
      </w:pPr>
    </w:p>
    <w:p w:rsidR="001A62A0" w:rsidRDefault="001A62A0" w:rsidP="002B3AF3">
      <w:pPr>
        <w:pStyle w:val="ListParagraph"/>
        <w:ind w:left="42"/>
        <w:jc w:val="both"/>
        <w:rPr>
          <w:rFonts w:cs="B Nazanin"/>
          <w:b/>
          <w:bCs/>
          <w:w w:val="110"/>
          <w:rtl/>
          <w:lang w:bidi="fa-IR"/>
        </w:rPr>
      </w:pPr>
    </w:p>
    <w:p w:rsidR="001A62A0" w:rsidRDefault="001A62A0" w:rsidP="002B3AF3">
      <w:pPr>
        <w:pStyle w:val="ListParagraph"/>
        <w:ind w:left="42"/>
        <w:jc w:val="both"/>
        <w:rPr>
          <w:rFonts w:cs="B Nazanin"/>
          <w:b/>
          <w:bCs/>
          <w:w w:val="110"/>
          <w:rtl/>
          <w:lang w:bidi="fa-IR"/>
        </w:rPr>
      </w:pPr>
    </w:p>
    <w:p w:rsidR="001A62A0" w:rsidRDefault="001A62A0" w:rsidP="002B3AF3">
      <w:pPr>
        <w:pStyle w:val="ListParagraph"/>
        <w:ind w:left="42"/>
        <w:jc w:val="both"/>
        <w:rPr>
          <w:rFonts w:cs="B Nazanin"/>
          <w:b/>
          <w:bCs/>
          <w:w w:val="110"/>
          <w:rtl/>
          <w:lang w:bidi="fa-IR"/>
        </w:rPr>
      </w:pPr>
    </w:p>
    <w:p w:rsidR="001A62A0" w:rsidRDefault="001A62A0" w:rsidP="002B3AF3">
      <w:pPr>
        <w:jc w:val="both"/>
        <w:rPr>
          <w:rFonts w:cs="B Nazanin"/>
          <w:b/>
          <w:bCs/>
          <w:w w:val="110"/>
          <w:lang w:bidi="fa-IR"/>
        </w:rPr>
      </w:pPr>
    </w:p>
    <w:p w:rsidR="005E3191" w:rsidRDefault="005E3191" w:rsidP="002B3AF3">
      <w:pPr>
        <w:jc w:val="both"/>
        <w:rPr>
          <w:rFonts w:cs="B Nazanin"/>
          <w:b/>
          <w:bCs/>
          <w:w w:val="110"/>
          <w:lang w:bidi="fa-IR"/>
        </w:rPr>
      </w:pPr>
    </w:p>
    <w:p w:rsidR="005E3191" w:rsidRDefault="005E3191" w:rsidP="002B3AF3">
      <w:pPr>
        <w:jc w:val="both"/>
        <w:rPr>
          <w:rFonts w:cs="B Nazanin"/>
          <w:b/>
          <w:bCs/>
          <w:w w:val="110"/>
          <w:lang w:bidi="fa-IR"/>
        </w:rPr>
      </w:pPr>
    </w:p>
    <w:p w:rsidR="005E3191" w:rsidRDefault="005E3191" w:rsidP="002B3AF3">
      <w:pPr>
        <w:jc w:val="both"/>
        <w:rPr>
          <w:rFonts w:cs="B Nazanin"/>
          <w:b/>
          <w:bCs/>
          <w:w w:val="110"/>
          <w:rtl/>
          <w:lang w:bidi="fa-IR"/>
        </w:rPr>
      </w:pPr>
    </w:p>
    <w:p w:rsidR="009D1D02" w:rsidRDefault="009D1D02" w:rsidP="0097239D">
      <w:pPr>
        <w:rPr>
          <w:rFonts w:cs="B Titr"/>
          <w:b/>
          <w:bCs/>
          <w:sz w:val="22"/>
          <w:szCs w:val="22"/>
          <w:lang w:bidi="fa-IR"/>
        </w:rPr>
      </w:pPr>
    </w:p>
    <w:p w:rsidR="009D1D02" w:rsidRDefault="009D1D02" w:rsidP="0097239D">
      <w:pPr>
        <w:ind w:left="42"/>
        <w:rPr>
          <w:rFonts w:cs="B Titr"/>
          <w:b/>
          <w:bCs/>
          <w:sz w:val="22"/>
          <w:szCs w:val="22"/>
          <w:u w:val="single"/>
          <w:rtl/>
          <w:lang w:bidi="fa-IR"/>
        </w:rPr>
      </w:pPr>
      <w:r>
        <w:rPr>
          <w:rFonts w:cs="B Titr" w:hint="cs"/>
          <w:b/>
          <w:bCs/>
          <w:sz w:val="22"/>
          <w:szCs w:val="22"/>
          <w:rtl/>
          <w:lang w:bidi="fa-IR"/>
        </w:rPr>
        <w:lastRenderedPageBreak/>
        <w:t xml:space="preserve">1 </w:t>
      </w:r>
      <w:r>
        <w:rPr>
          <w:rFonts w:hint="cs"/>
          <w:b/>
          <w:bCs/>
          <w:sz w:val="22"/>
          <w:szCs w:val="22"/>
          <w:rtl/>
          <w:lang w:bidi="fa-IR"/>
        </w:rPr>
        <w:t>–</w:t>
      </w:r>
      <w:r>
        <w:rPr>
          <w:rFonts w:cs="B Titr" w:hint="cs"/>
          <w:b/>
          <w:bCs/>
          <w:sz w:val="22"/>
          <w:szCs w:val="22"/>
          <w:u w:val="single"/>
          <w:rtl/>
          <w:lang w:bidi="fa-IR"/>
        </w:rPr>
        <w:t xml:space="preserve"> اطلاعات عمومی : </w:t>
      </w:r>
    </w:p>
    <w:p w:rsidR="0097239D" w:rsidRDefault="0097239D" w:rsidP="0097239D">
      <w:pPr>
        <w:ind w:left="42"/>
        <w:rPr>
          <w:rFonts w:cs="B Titr"/>
          <w:b/>
          <w:bCs/>
          <w:sz w:val="22"/>
          <w:szCs w:val="22"/>
          <w:u w:val="single"/>
          <w:rtl/>
          <w:lang w:bidi="fa-IR"/>
        </w:rPr>
      </w:pPr>
    </w:p>
    <w:p w:rsidR="009D1D02" w:rsidRDefault="009D1D02" w:rsidP="0097239D">
      <w:pPr>
        <w:spacing w:line="360" w:lineRule="auto"/>
        <w:ind w:left="42"/>
        <w:rPr>
          <w:rFonts w:cs="B Titr"/>
          <w:b/>
          <w:bCs/>
          <w:sz w:val="22"/>
          <w:szCs w:val="22"/>
          <w:rtl/>
          <w:lang w:bidi="fa-IR"/>
        </w:rPr>
      </w:pPr>
      <w:r>
        <w:rPr>
          <w:rFonts w:cs="B Titr" w:hint="cs"/>
          <w:b/>
          <w:bCs/>
          <w:sz w:val="22"/>
          <w:szCs w:val="22"/>
          <w:rtl/>
          <w:lang w:bidi="fa-IR"/>
        </w:rPr>
        <w:t xml:space="preserve">1 </w:t>
      </w:r>
      <w:r>
        <w:rPr>
          <w:rFonts w:hint="cs"/>
          <w:b/>
          <w:bCs/>
          <w:sz w:val="22"/>
          <w:szCs w:val="22"/>
          <w:rtl/>
          <w:lang w:bidi="fa-IR"/>
        </w:rPr>
        <w:t>–</w:t>
      </w:r>
      <w:r>
        <w:rPr>
          <w:rFonts w:cs="B Titr" w:hint="cs"/>
          <w:b/>
          <w:bCs/>
          <w:sz w:val="22"/>
          <w:szCs w:val="22"/>
          <w:rtl/>
          <w:lang w:bidi="fa-IR"/>
        </w:rPr>
        <w:t xml:space="preserve"> 1 -  نام شرکت :                                                                                     1 </w:t>
      </w:r>
      <w:r>
        <w:rPr>
          <w:rFonts w:hint="cs"/>
          <w:b/>
          <w:bCs/>
          <w:sz w:val="22"/>
          <w:szCs w:val="22"/>
          <w:rtl/>
          <w:lang w:bidi="fa-IR"/>
        </w:rPr>
        <w:t>–</w:t>
      </w:r>
      <w:r>
        <w:rPr>
          <w:rFonts w:cs="B Titr" w:hint="cs"/>
          <w:b/>
          <w:bCs/>
          <w:sz w:val="22"/>
          <w:szCs w:val="22"/>
          <w:rtl/>
          <w:lang w:bidi="fa-IR"/>
        </w:rPr>
        <w:t xml:space="preserve"> 2 </w:t>
      </w:r>
      <w:r>
        <w:rPr>
          <w:rFonts w:hint="cs"/>
          <w:b/>
          <w:bCs/>
          <w:sz w:val="22"/>
          <w:szCs w:val="22"/>
          <w:rtl/>
          <w:lang w:bidi="fa-IR"/>
        </w:rPr>
        <w:t>–</w:t>
      </w:r>
      <w:r>
        <w:rPr>
          <w:rFonts w:cs="B Titr" w:hint="cs"/>
          <w:b/>
          <w:bCs/>
          <w:sz w:val="22"/>
          <w:szCs w:val="22"/>
          <w:rtl/>
          <w:lang w:bidi="fa-IR"/>
        </w:rPr>
        <w:t xml:space="preserve"> نام تجاری / اختصاری : </w:t>
      </w:r>
    </w:p>
    <w:p w:rsidR="003F0355" w:rsidRDefault="00BE2BFF" w:rsidP="0097239D">
      <w:pPr>
        <w:spacing w:line="360" w:lineRule="auto"/>
        <w:ind w:left="42"/>
        <w:rPr>
          <w:rFonts w:cs="B Titr"/>
          <w:b/>
          <w:bCs/>
          <w:sz w:val="22"/>
          <w:szCs w:val="22"/>
          <w:rtl/>
          <w:lang w:bidi="fa-IR"/>
        </w:rPr>
      </w:pPr>
      <w:r>
        <w:rPr>
          <w:rtl/>
        </w:rPr>
        <w:pict>
          <v:rect id="_x0000_s1029" style="position:absolute;left:0;text-align:left;margin-left:107.95pt;margin-top:5pt;width:9pt;height:9pt;z-index:251652608"/>
        </w:pict>
      </w:r>
      <w:r>
        <w:rPr>
          <w:rtl/>
        </w:rPr>
        <w:pict>
          <v:rect id="_x0000_s1028" style="position:absolute;left:0;text-align:left;margin-left:206.95pt;margin-top:5pt;width:9pt;height:9pt;z-index:251653632"/>
        </w:pict>
      </w:r>
      <w:r>
        <w:rPr>
          <w:rtl/>
        </w:rPr>
        <w:pict>
          <v:rect id="_x0000_s1027" style="position:absolute;left:0;text-align:left;margin-left:282.7pt;margin-top:5pt;width:9pt;height:9pt;z-index:251654656"/>
        </w:pict>
      </w:r>
      <w:r>
        <w:rPr>
          <w:rtl/>
        </w:rPr>
        <w:pict>
          <v:rect id="_x0000_s1026" style="position:absolute;left:0;text-align:left;margin-left:353.95pt;margin-top:5pt;width:9pt;height:9pt;z-index:251655680"/>
        </w:pict>
      </w:r>
      <w:r w:rsidR="009D1D02">
        <w:rPr>
          <w:rFonts w:cs="B Titr" w:hint="cs"/>
          <w:b/>
          <w:bCs/>
          <w:sz w:val="22"/>
          <w:szCs w:val="22"/>
          <w:rtl/>
          <w:lang w:bidi="fa-IR"/>
        </w:rPr>
        <w:t xml:space="preserve">1 </w:t>
      </w:r>
      <w:r w:rsidR="009D1D02">
        <w:rPr>
          <w:rFonts w:hint="cs"/>
          <w:b/>
          <w:bCs/>
          <w:sz w:val="22"/>
          <w:szCs w:val="22"/>
          <w:rtl/>
          <w:lang w:bidi="fa-IR"/>
        </w:rPr>
        <w:t>–</w:t>
      </w:r>
      <w:r w:rsidR="009D1D02">
        <w:rPr>
          <w:rFonts w:cs="B Titr" w:hint="cs"/>
          <w:b/>
          <w:bCs/>
          <w:sz w:val="22"/>
          <w:szCs w:val="22"/>
          <w:rtl/>
          <w:lang w:bidi="fa-IR"/>
        </w:rPr>
        <w:t xml:space="preserve"> 3 </w:t>
      </w:r>
      <w:r w:rsidR="009D1D02">
        <w:rPr>
          <w:rFonts w:hint="cs"/>
          <w:b/>
          <w:bCs/>
          <w:sz w:val="22"/>
          <w:szCs w:val="22"/>
          <w:rtl/>
          <w:lang w:bidi="fa-IR"/>
        </w:rPr>
        <w:t>–</w:t>
      </w:r>
      <w:r w:rsidR="009D1D02">
        <w:rPr>
          <w:rFonts w:cs="B Titr" w:hint="cs"/>
          <w:b/>
          <w:bCs/>
          <w:sz w:val="22"/>
          <w:szCs w:val="22"/>
          <w:rtl/>
          <w:lang w:bidi="fa-IR"/>
        </w:rPr>
        <w:t xml:space="preserve"> وضعیت حقوقی :             سهامی عام              سهامی خاص            با مسئولیت محدود             سایر با ذکر نام </w:t>
      </w:r>
      <w:r w:rsidR="003F0355" w:rsidRPr="003F0355">
        <w:rPr>
          <w:rFonts w:cs="B Titr" w:hint="cs"/>
          <w:b/>
          <w:bCs/>
          <w:sz w:val="12"/>
          <w:szCs w:val="12"/>
          <w:rtl/>
          <w:lang w:bidi="fa-IR"/>
        </w:rPr>
        <w:t>...</w:t>
      </w:r>
      <w:r w:rsidR="003F0355">
        <w:rPr>
          <w:rFonts w:cs="B Titr" w:hint="cs"/>
          <w:b/>
          <w:bCs/>
          <w:sz w:val="12"/>
          <w:szCs w:val="12"/>
          <w:rtl/>
          <w:lang w:bidi="fa-IR"/>
        </w:rPr>
        <w:t>............</w:t>
      </w:r>
      <w:r w:rsidR="003F0355" w:rsidRPr="003F0355">
        <w:rPr>
          <w:rFonts w:cs="B Titr" w:hint="cs"/>
          <w:b/>
          <w:bCs/>
          <w:sz w:val="12"/>
          <w:szCs w:val="12"/>
          <w:rtl/>
          <w:lang w:bidi="fa-IR"/>
        </w:rPr>
        <w:t>...........</w:t>
      </w:r>
    </w:p>
    <w:p w:rsidR="009D1D02" w:rsidRDefault="009D1D02" w:rsidP="00CB7D71">
      <w:pPr>
        <w:tabs>
          <w:tab w:val="left" w:pos="7650"/>
        </w:tabs>
        <w:spacing w:line="360" w:lineRule="auto"/>
        <w:ind w:left="42"/>
        <w:rPr>
          <w:rFonts w:cs="B Titr"/>
          <w:b/>
          <w:bCs/>
          <w:sz w:val="22"/>
          <w:szCs w:val="22"/>
          <w:rtl/>
          <w:lang w:bidi="fa-IR"/>
        </w:rPr>
      </w:pPr>
      <w:r>
        <w:rPr>
          <w:rFonts w:cs="B Titr" w:hint="cs"/>
          <w:b/>
          <w:bCs/>
          <w:sz w:val="22"/>
          <w:szCs w:val="22"/>
          <w:rtl/>
          <w:lang w:bidi="fa-IR"/>
        </w:rPr>
        <w:t xml:space="preserve">1 </w:t>
      </w:r>
      <w:r>
        <w:rPr>
          <w:rFonts w:hint="cs"/>
          <w:b/>
          <w:bCs/>
          <w:sz w:val="22"/>
          <w:szCs w:val="22"/>
          <w:rtl/>
          <w:lang w:bidi="fa-IR"/>
        </w:rPr>
        <w:t>–</w:t>
      </w:r>
      <w:r>
        <w:rPr>
          <w:rFonts w:cs="B Titr" w:hint="cs"/>
          <w:b/>
          <w:bCs/>
          <w:sz w:val="22"/>
          <w:szCs w:val="22"/>
          <w:rtl/>
          <w:lang w:bidi="fa-IR"/>
        </w:rPr>
        <w:t xml:space="preserve"> 4 </w:t>
      </w:r>
      <w:r>
        <w:rPr>
          <w:rFonts w:hint="cs"/>
          <w:b/>
          <w:bCs/>
          <w:sz w:val="22"/>
          <w:szCs w:val="22"/>
          <w:rtl/>
          <w:lang w:bidi="fa-IR"/>
        </w:rPr>
        <w:t>–</w:t>
      </w:r>
      <w:r>
        <w:rPr>
          <w:rFonts w:cs="B Titr" w:hint="cs"/>
          <w:b/>
          <w:bCs/>
          <w:sz w:val="22"/>
          <w:szCs w:val="22"/>
          <w:rtl/>
          <w:lang w:bidi="fa-IR"/>
        </w:rPr>
        <w:t xml:space="preserve"> ملیت</w:t>
      </w:r>
      <w:r w:rsidR="00CB7D71">
        <w:rPr>
          <w:rFonts w:cs="B Titr" w:hint="cs"/>
          <w:b/>
          <w:bCs/>
          <w:sz w:val="22"/>
          <w:szCs w:val="22"/>
          <w:rtl/>
          <w:lang w:bidi="fa-IR"/>
        </w:rPr>
        <w:t xml:space="preserve"> :            </w:t>
      </w:r>
      <w:r w:rsidR="006A03CB">
        <w:rPr>
          <w:rFonts w:cs="B Titr" w:hint="cs"/>
          <w:b/>
          <w:bCs/>
          <w:sz w:val="22"/>
          <w:szCs w:val="22"/>
          <w:rtl/>
          <w:lang w:bidi="fa-IR"/>
        </w:rPr>
        <w:t xml:space="preserve">        </w:t>
      </w:r>
      <w:r>
        <w:rPr>
          <w:rFonts w:cs="B Titr" w:hint="cs"/>
          <w:b/>
          <w:bCs/>
          <w:sz w:val="22"/>
          <w:szCs w:val="22"/>
          <w:rtl/>
          <w:lang w:bidi="fa-IR"/>
        </w:rPr>
        <w:t xml:space="preserve">    </w:t>
      </w:r>
      <w:r w:rsidR="003F0355">
        <w:rPr>
          <w:rFonts w:cs="B Titr" w:hint="cs"/>
          <w:b/>
          <w:bCs/>
          <w:sz w:val="22"/>
          <w:szCs w:val="22"/>
          <w:rtl/>
          <w:lang w:bidi="fa-IR"/>
        </w:rPr>
        <w:t>شناسه ملی:</w:t>
      </w:r>
      <w:r>
        <w:rPr>
          <w:rFonts w:cs="B Titr" w:hint="cs"/>
          <w:b/>
          <w:bCs/>
          <w:sz w:val="22"/>
          <w:szCs w:val="22"/>
          <w:rtl/>
          <w:lang w:bidi="fa-IR"/>
        </w:rPr>
        <w:t xml:space="preserve">               </w:t>
      </w:r>
      <w:r w:rsidR="006A03CB">
        <w:rPr>
          <w:rFonts w:cs="B Titr" w:hint="cs"/>
          <w:b/>
          <w:bCs/>
          <w:sz w:val="22"/>
          <w:szCs w:val="22"/>
          <w:rtl/>
          <w:lang w:bidi="fa-IR"/>
        </w:rPr>
        <w:t xml:space="preserve">   </w:t>
      </w:r>
      <w:r>
        <w:rPr>
          <w:rFonts w:cs="B Titr" w:hint="cs"/>
          <w:b/>
          <w:bCs/>
          <w:sz w:val="22"/>
          <w:szCs w:val="22"/>
          <w:rtl/>
          <w:lang w:bidi="fa-IR"/>
        </w:rPr>
        <w:t xml:space="preserve">   </w:t>
      </w:r>
      <w:r w:rsidR="0097239D">
        <w:rPr>
          <w:rFonts w:cs="B Titr" w:hint="cs"/>
          <w:b/>
          <w:bCs/>
          <w:sz w:val="22"/>
          <w:szCs w:val="22"/>
          <w:rtl/>
          <w:lang w:bidi="fa-IR"/>
        </w:rPr>
        <w:t xml:space="preserve">            </w:t>
      </w:r>
      <w:r>
        <w:rPr>
          <w:rFonts w:cs="B Titr" w:hint="cs"/>
          <w:b/>
          <w:bCs/>
          <w:sz w:val="22"/>
          <w:szCs w:val="22"/>
          <w:rtl/>
          <w:lang w:bidi="fa-IR"/>
        </w:rPr>
        <w:t xml:space="preserve">  کد اقتصادی :  </w:t>
      </w:r>
      <w:r w:rsidR="00CB7D71">
        <w:rPr>
          <w:rFonts w:cs="B Titr" w:hint="cs"/>
          <w:b/>
          <w:bCs/>
          <w:sz w:val="22"/>
          <w:szCs w:val="22"/>
          <w:rtl/>
          <w:lang w:bidi="fa-IR"/>
        </w:rPr>
        <w:t xml:space="preserve">                                      نام قبلی شرکت:</w:t>
      </w:r>
    </w:p>
    <w:p w:rsidR="009D1D02" w:rsidRDefault="009D1D02" w:rsidP="0097239D">
      <w:pPr>
        <w:spacing w:line="360" w:lineRule="auto"/>
        <w:ind w:left="42"/>
        <w:rPr>
          <w:rFonts w:cs="B Titr"/>
          <w:b/>
          <w:bCs/>
          <w:sz w:val="22"/>
          <w:szCs w:val="22"/>
          <w:rtl/>
          <w:lang w:bidi="fa-IR"/>
        </w:rPr>
      </w:pPr>
      <w:r>
        <w:rPr>
          <w:rFonts w:cs="B Titr" w:hint="cs"/>
          <w:b/>
          <w:bCs/>
          <w:sz w:val="22"/>
          <w:szCs w:val="22"/>
          <w:rtl/>
          <w:lang w:bidi="fa-IR"/>
        </w:rPr>
        <w:t xml:space="preserve">1 </w:t>
      </w:r>
      <w:r>
        <w:rPr>
          <w:rFonts w:hint="cs"/>
          <w:b/>
          <w:bCs/>
          <w:sz w:val="22"/>
          <w:szCs w:val="22"/>
          <w:rtl/>
          <w:lang w:bidi="fa-IR"/>
        </w:rPr>
        <w:t>–</w:t>
      </w:r>
      <w:r>
        <w:rPr>
          <w:rFonts w:cs="B Titr" w:hint="cs"/>
          <w:b/>
          <w:bCs/>
          <w:sz w:val="22"/>
          <w:szCs w:val="22"/>
          <w:rtl/>
          <w:lang w:bidi="fa-IR"/>
        </w:rPr>
        <w:t xml:space="preserve"> 5 </w:t>
      </w:r>
      <w:r>
        <w:rPr>
          <w:rFonts w:hint="cs"/>
          <w:b/>
          <w:bCs/>
          <w:sz w:val="22"/>
          <w:szCs w:val="22"/>
          <w:rtl/>
          <w:lang w:bidi="fa-IR"/>
        </w:rPr>
        <w:t>–</w:t>
      </w:r>
      <w:r>
        <w:rPr>
          <w:rFonts w:cs="B Titr" w:hint="cs"/>
          <w:b/>
          <w:bCs/>
          <w:sz w:val="22"/>
          <w:szCs w:val="22"/>
          <w:rtl/>
          <w:lang w:bidi="fa-IR"/>
        </w:rPr>
        <w:t xml:space="preserve"> شماره ثبت :                     محل ثبت :                                                تاریخ ثبت :                            </w:t>
      </w:r>
    </w:p>
    <w:p w:rsidR="009D1D02" w:rsidRDefault="00BE2BFF" w:rsidP="0097239D">
      <w:pPr>
        <w:spacing w:line="360" w:lineRule="auto"/>
        <w:ind w:left="42"/>
        <w:rPr>
          <w:rFonts w:cs="B Titr"/>
          <w:b/>
          <w:bCs/>
          <w:sz w:val="22"/>
          <w:szCs w:val="22"/>
          <w:rtl/>
          <w:lang w:bidi="fa-IR"/>
        </w:rPr>
      </w:pPr>
      <w:r>
        <w:rPr>
          <w:rtl/>
        </w:rPr>
        <w:pict>
          <v:rect id="_x0000_s1033" style="position:absolute;left:0;text-align:left;margin-left:111.7pt;margin-top:4.25pt;width:9pt;height:9pt;z-index:251656704"/>
        </w:pict>
      </w:r>
      <w:r>
        <w:rPr>
          <w:rtl/>
        </w:rPr>
        <w:pict>
          <v:rect id="_x0000_s1032" style="position:absolute;left:0;text-align:left;margin-left:205.45pt;margin-top:4.25pt;width:9pt;height:9pt;z-index:251657728"/>
        </w:pict>
      </w:r>
      <w:r>
        <w:rPr>
          <w:rtl/>
        </w:rPr>
        <w:pict>
          <v:rect id="_x0000_s1031" style="position:absolute;left:0;text-align:left;margin-left:283.45pt;margin-top:4.25pt;width:9pt;height:9pt;z-index:251658752"/>
        </w:pict>
      </w:r>
      <w:r>
        <w:rPr>
          <w:rtl/>
        </w:rPr>
        <w:pict>
          <v:rect id="_x0000_s1030" style="position:absolute;left:0;text-align:left;margin-left:356.95pt;margin-top:5pt;width:9pt;height:9pt;z-index:251659776"/>
        </w:pict>
      </w:r>
      <w:r w:rsidR="009D1D02">
        <w:rPr>
          <w:rFonts w:cs="B Titr" w:hint="cs"/>
          <w:b/>
          <w:bCs/>
          <w:sz w:val="22"/>
          <w:szCs w:val="22"/>
          <w:rtl/>
          <w:lang w:bidi="fa-IR"/>
        </w:rPr>
        <w:t xml:space="preserve">1 </w:t>
      </w:r>
      <w:r w:rsidR="009D1D02">
        <w:rPr>
          <w:rFonts w:hint="cs"/>
          <w:b/>
          <w:bCs/>
          <w:sz w:val="22"/>
          <w:szCs w:val="22"/>
          <w:rtl/>
          <w:lang w:bidi="fa-IR"/>
        </w:rPr>
        <w:t>–</w:t>
      </w:r>
      <w:r w:rsidR="009D1D02">
        <w:rPr>
          <w:rFonts w:cs="B Titr" w:hint="cs"/>
          <w:b/>
          <w:bCs/>
          <w:sz w:val="22"/>
          <w:szCs w:val="22"/>
          <w:rtl/>
          <w:lang w:bidi="fa-IR"/>
        </w:rPr>
        <w:t xml:space="preserve"> 6 </w:t>
      </w:r>
      <w:r w:rsidR="009D1D02">
        <w:rPr>
          <w:rFonts w:hint="cs"/>
          <w:b/>
          <w:bCs/>
          <w:sz w:val="22"/>
          <w:szCs w:val="22"/>
          <w:rtl/>
          <w:lang w:bidi="fa-IR"/>
        </w:rPr>
        <w:t>–</w:t>
      </w:r>
      <w:r w:rsidR="009D1D02">
        <w:rPr>
          <w:rFonts w:cs="B Titr" w:hint="cs"/>
          <w:b/>
          <w:bCs/>
          <w:sz w:val="22"/>
          <w:szCs w:val="22"/>
          <w:rtl/>
          <w:lang w:bidi="fa-IR"/>
        </w:rPr>
        <w:t xml:space="preserve"> نوع مالکیت :                  دولتی                       خصوصی                    تحت پوشش                       خارجی </w:t>
      </w:r>
    </w:p>
    <w:p w:rsidR="009D1D02" w:rsidRDefault="00BE2BFF" w:rsidP="0097239D">
      <w:pPr>
        <w:spacing w:line="360" w:lineRule="auto"/>
        <w:ind w:left="42"/>
        <w:rPr>
          <w:rFonts w:cs="B Titr"/>
          <w:b/>
          <w:bCs/>
          <w:sz w:val="22"/>
          <w:szCs w:val="22"/>
          <w:rtl/>
          <w:lang w:bidi="fa-IR"/>
        </w:rPr>
      </w:pPr>
      <w:r>
        <w:rPr>
          <w:rtl/>
        </w:rPr>
        <w:pict>
          <v:rect id="_x0000_s1036" style="position:absolute;left:0;text-align:left;margin-left:206.2pt;margin-top:4.25pt;width:9pt;height:9pt;z-index:251660800"/>
        </w:pict>
      </w:r>
      <w:r>
        <w:rPr>
          <w:rtl/>
        </w:rPr>
        <w:pict>
          <v:rect id="_x0000_s1035" style="position:absolute;left:0;text-align:left;margin-left:285.7pt;margin-top:4.25pt;width:9pt;height:9pt;z-index:251661824"/>
        </w:pict>
      </w:r>
      <w:r>
        <w:rPr>
          <w:rtl/>
        </w:rPr>
        <w:pict>
          <v:rect id="_x0000_s1034" style="position:absolute;left:0;text-align:left;margin-left:362.2pt;margin-top:4.25pt;width:9pt;height:9pt;z-index:251662848"/>
        </w:pict>
      </w:r>
      <w:r w:rsidR="009D1D02">
        <w:rPr>
          <w:rFonts w:cs="B Titr" w:hint="cs"/>
          <w:b/>
          <w:bCs/>
          <w:sz w:val="22"/>
          <w:szCs w:val="22"/>
          <w:rtl/>
          <w:lang w:bidi="fa-IR"/>
        </w:rPr>
        <w:t xml:space="preserve">1 </w:t>
      </w:r>
      <w:r w:rsidR="009D1D02">
        <w:rPr>
          <w:rFonts w:hint="cs"/>
          <w:b/>
          <w:bCs/>
          <w:sz w:val="22"/>
          <w:szCs w:val="22"/>
          <w:rtl/>
          <w:lang w:bidi="fa-IR"/>
        </w:rPr>
        <w:t>–</w:t>
      </w:r>
      <w:r w:rsidR="009D1D02">
        <w:rPr>
          <w:rFonts w:cs="B Titr" w:hint="cs"/>
          <w:b/>
          <w:bCs/>
          <w:sz w:val="22"/>
          <w:szCs w:val="22"/>
          <w:rtl/>
          <w:lang w:bidi="fa-IR"/>
        </w:rPr>
        <w:t xml:space="preserve"> 7 </w:t>
      </w:r>
      <w:r w:rsidR="009D1D02">
        <w:rPr>
          <w:rFonts w:hint="cs"/>
          <w:b/>
          <w:bCs/>
          <w:sz w:val="22"/>
          <w:szCs w:val="22"/>
          <w:rtl/>
          <w:lang w:bidi="fa-IR"/>
        </w:rPr>
        <w:t>–</w:t>
      </w:r>
      <w:r w:rsidR="009D1D02">
        <w:rPr>
          <w:rFonts w:cs="B Titr" w:hint="cs"/>
          <w:b/>
          <w:bCs/>
          <w:sz w:val="22"/>
          <w:szCs w:val="22"/>
          <w:rtl/>
          <w:lang w:bidi="fa-IR"/>
        </w:rPr>
        <w:t xml:space="preserve"> نحوه تامین :                 شرکت اصلی             نمایندگی                    شرکت اصلی و نمایندگی </w:t>
      </w:r>
    </w:p>
    <w:p w:rsidR="002B3AF3" w:rsidRDefault="009D1D02" w:rsidP="003F0355">
      <w:pPr>
        <w:spacing w:line="276" w:lineRule="auto"/>
        <w:ind w:left="42"/>
        <w:rPr>
          <w:rFonts w:cs="B Titr"/>
          <w:b/>
          <w:bCs/>
          <w:sz w:val="22"/>
          <w:szCs w:val="22"/>
          <w:rtl/>
          <w:lang w:bidi="fa-IR"/>
        </w:rPr>
      </w:pPr>
      <w:r>
        <w:rPr>
          <w:rFonts w:cs="B Titr" w:hint="cs"/>
          <w:b/>
          <w:bCs/>
          <w:sz w:val="22"/>
          <w:szCs w:val="22"/>
          <w:rtl/>
          <w:lang w:bidi="fa-IR"/>
        </w:rPr>
        <w:t xml:space="preserve">1 </w:t>
      </w:r>
      <w:r>
        <w:rPr>
          <w:rFonts w:hint="cs"/>
          <w:b/>
          <w:bCs/>
          <w:sz w:val="22"/>
          <w:szCs w:val="22"/>
          <w:rtl/>
          <w:lang w:bidi="fa-IR"/>
        </w:rPr>
        <w:t>–</w:t>
      </w:r>
      <w:r>
        <w:rPr>
          <w:rFonts w:cs="B Titr" w:hint="cs"/>
          <w:b/>
          <w:bCs/>
          <w:sz w:val="22"/>
          <w:szCs w:val="22"/>
          <w:rtl/>
          <w:lang w:bidi="fa-IR"/>
        </w:rPr>
        <w:t xml:space="preserve"> 8 </w:t>
      </w:r>
      <w:r>
        <w:rPr>
          <w:rFonts w:hint="cs"/>
          <w:b/>
          <w:bCs/>
          <w:sz w:val="22"/>
          <w:szCs w:val="22"/>
          <w:rtl/>
          <w:lang w:bidi="fa-IR"/>
        </w:rPr>
        <w:t>–</w:t>
      </w:r>
      <w:r>
        <w:rPr>
          <w:rFonts w:cs="B Titr" w:hint="cs"/>
          <w:b/>
          <w:bCs/>
          <w:sz w:val="22"/>
          <w:szCs w:val="22"/>
          <w:rtl/>
          <w:lang w:bidi="fa-IR"/>
        </w:rPr>
        <w:t xml:space="preserve"> اطلاعات آدرس : </w:t>
      </w:r>
    </w:p>
    <w:p w:rsidR="009D1D02" w:rsidRDefault="009D1D02" w:rsidP="002B3AF3">
      <w:pPr>
        <w:spacing w:line="240" w:lineRule="exact"/>
        <w:ind w:left="42"/>
        <w:rPr>
          <w:rFonts w:cs="B Titr"/>
          <w:b/>
          <w:bCs/>
          <w:sz w:val="22"/>
          <w:szCs w:val="22"/>
          <w:rtl/>
          <w:lang w:bidi="fa-IR"/>
        </w:rPr>
      </w:pPr>
    </w:p>
    <w:tbl>
      <w:tblPr>
        <w:tblStyle w:val="TableGrid"/>
        <w:bidiVisual/>
        <w:tblW w:w="0" w:type="auto"/>
        <w:tblInd w:w="717" w:type="dxa"/>
        <w:tblLayout w:type="fixed"/>
        <w:tblLook w:val="04A0" w:firstRow="1" w:lastRow="0" w:firstColumn="1" w:lastColumn="0" w:noHBand="0" w:noVBand="1"/>
      </w:tblPr>
      <w:tblGrid>
        <w:gridCol w:w="1843"/>
        <w:gridCol w:w="3260"/>
        <w:gridCol w:w="3261"/>
      </w:tblGrid>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spacing w:line="240" w:lineRule="exact"/>
              <w:ind w:left="42"/>
              <w:jc w:val="center"/>
              <w:rPr>
                <w:rFonts w:cs="B Titr"/>
                <w:b/>
                <w:bCs/>
                <w:sz w:val="22"/>
                <w:szCs w:val="22"/>
                <w:lang w:bidi="fa-IR"/>
              </w:rPr>
            </w:pPr>
            <w:r>
              <w:rPr>
                <w:rFonts w:cs="B Titr" w:hint="cs"/>
                <w:b/>
                <w:bCs/>
                <w:sz w:val="22"/>
                <w:szCs w:val="22"/>
                <w:rtl/>
                <w:lang w:bidi="fa-IR"/>
              </w:rPr>
              <w:t>موضوع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spacing w:line="240" w:lineRule="exact"/>
              <w:ind w:left="42"/>
              <w:jc w:val="center"/>
              <w:rPr>
                <w:rFonts w:cs="B Titr"/>
                <w:b/>
                <w:bCs/>
                <w:sz w:val="22"/>
                <w:szCs w:val="22"/>
                <w:lang w:bidi="fa-IR"/>
              </w:rPr>
            </w:pPr>
            <w:r>
              <w:rPr>
                <w:rFonts w:cs="B Titr" w:hint="cs"/>
                <w:b/>
                <w:bCs/>
                <w:sz w:val="22"/>
                <w:szCs w:val="22"/>
                <w:rtl/>
                <w:lang w:bidi="fa-IR"/>
              </w:rPr>
              <w:t>دفتر مرکزی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spacing w:line="240" w:lineRule="exact"/>
              <w:ind w:left="42"/>
              <w:jc w:val="center"/>
              <w:rPr>
                <w:rFonts w:cs="B Titr"/>
                <w:b/>
                <w:bCs/>
                <w:sz w:val="22"/>
                <w:szCs w:val="22"/>
                <w:lang w:bidi="fa-IR"/>
              </w:rPr>
            </w:pPr>
            <w:r>
              <w:rPr>
                <w:rFonts w:cs="B Titr" w:hint="cs"/>
                <w:b/>
                <w:bCs/>
                <w:sz w:val="22"/>
                <w:szCs w:val="22"/>
                <w:rtl/>
                <w:lang w:bidi="fa-IR"/>
              </w:rPr>
              <w:t>کارخانه / کارگاه</w:t>
            </w:r>
          </w:p>
        </w:tc>
      </w:tr>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تلفن ( با پیش کد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دورنگار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تلفن همراه</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کد پستی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پست الکترونیک</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r w:rsidR="009D1D02" w:rsidTr="0097239D">
        <w:trPr>
          <w:trHeight w:val="39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وب سایت</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r w:rsidR="009D1D02" w:rsidTr="0097239D">
        <w:trPr>
          <w:trHeight w:val="851"/>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spacing w:line="240" w:lineRule="exact"/>
              <w:ind w:left="42"/>
              <w:rPr>
                <w:rFonts w:cs="B Nazanin"/>
                <w:b/>
                <w:bCs/>
                <w:w w:val="110"/>
                <w:sz w:val="22"/>
                <w:szCs w:val="22"/>
                <w:lang w:bidi="fa-IR"/>
              </w:rPr>
            </w:pPr>
            <w:r>
              <w:rPr>
                <w:rFonts w:cs="B Nazanin" w:hint="cs"/>
                <w:b/>
                <w:bCs/>
                <w:w w:val="110"/>
                <w:sz w:val="22"/>
                <w:szCs w:val="22"/>
                <w:rtl/>
                <w:lang w:bidi="fa-IR"/>
              </w:rPr>
              <w:t>آدرس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Titr"/>
                <w:b/>
                <w:bCs/>
                <w:sz w:val="22"/>
                <w:szCs w:val="22"/>
                <w:lang w:bidi="fa-IR"/>
              </w:rPr>
            </w:pPr>
          </w:p>
        </w:tc>
      </w:tr>
    </w:tbl>
    <w:p w:rsidR="009D1D02" w:rsidRDefault="009D1D02" w:rsidP="00C07434">
      <w:pPr>
        <w:spacing w:line="240" w:lineRule="exact"/>
        <w:rPr>
          <w:rFonts w:cs="B Titr"/>
          <w:b/>
          <w:bCs/>
          <w:sz w:val="22"/>
          <w:szCs w:val="22"/>
          <w:rtl/>
          <w:lang w:bidi="fa-IR"/>
        </w:rPr>
      </w:pPr>
    </w:p>
    <w:p w:rsidR="009D1D02" w:rsidRPr="005E3191" w:rsidRDefault="009D1D02" w:rsidP="00C5466C">
      <w:pPr>
        <w:shd w:val="clear" w:color="auto" w:fill="F2F2F2" w:themeFill="background1" w:themeFillShade="F2"/>
        <w:ind w:left="42" w:right="-142"/>
        <w:rPr>
          <w:rFonts w:cs="B Nazanin"/>
          <w:b/>
          <w:bCs/>
          <w:w w:val="93"/>
          <w:sz w:val="22"/>
          <w:szCs w:val="22"/>
          <w:rtl/>
          <w:lang w:bidi="fa-IR"/>
        </w:rPr>
      </w:pPr>
      <w:r w:rsidRPr="005E3191">
        <w:rPr>
          <w:rFonts w:cs="B Nazanin" w:hint="cs"/>
          <w:b/>
          <w:bCs/>
          <w:w w:val="93"/>
          <w:sz w:val="22"/>
          <w:szCs w:val="22"/>
          <w:rtl/>
          <w:lang w:bidi="fa-IR"/>
        </w:rPr>
        <w:t xml:space="preserve"> ( مدارک لازم : صفحه اول اساسنامه ، آگهی تاسیس ، اظهارنامه ثبتی ، آگهی روزنامه ، آخرین صورتجلسه مجمع و آگهی مربوطه ) </w:t>
      </w:r>
    </w:p>
    <w:p w:rsidR="009D1D02" w:rsidRDefault="009D1D02" w:rsidP="00C07434">
      <w:pPr>
        <w:spacing w:line="240" w:lineRule="exact"/>
        <w:rPr>
          <w:rFonts w:cs="B Titr"/>
          <w:b/>
          <w:bCs/>
          <w:sz w:val="22"/>
          <w:szCs w:val="22"/>
          <w:rtl/>
          <w:lang w:bidi="fa-IR"/>
        </w:rPr>
      </w:pPr>
    </w:p>
    <w:p w:rsidR="003F0355" w:rsidRDefault="009D1D02" w:rsidP="003F0355">
      <w:pPr>
        <w:spacing w:line="240" w:lineRule="exact"/>
        <w:ind w:left="42"/>
        <w:rPr>
          <w:rFonts w:cs="B Nazanin"/>
          <w:b/>
          <w:bCs/>
          <w:w w:val="92"/>
          <w:rtl/>
          <w:lang w:bidi="fa-IR"/>
        </w:rPr>
      </w:pPr>
      <w:r>
        <w:rPr>
          <w:rFonts w:cs="B Titr" w:hint="cs"/>
          <w:b/>
          <w:bCs/>
          <w:sz w:val="22"/>
          <w:szCs w:val="22"/>
          <w:rtl/>
          <w:lang w:bidi="fa-IR"/>
        </w:rPr>
        <w:t xml:space="preserve">1 </w:t>
      </w:r>
      <w:r>
        <w:rPr>
          <w:rFonts w:hint="cs"/>
          <w:b/>
          <w:bCs/>
          <w:sz w:val="22"/>
          <w:szCs w:val="22"/>
          <w:rtl/>
          <w:lang w:bidi="fa-IR"/>
        </w:rPr>
        <w:t>–</w:t>
      </w:r>
      <w:r>
        <w:rPr>
          <w:rFonts w:cs="B Titr" w:hint="cs"/>
          <w:b/>
          <w:bCs/>
          <w:sz w:val="22"/>
          <w:szCs w:val="22"/>
          <w:rtl/>
          <w:lang w:bidi="fa-IR"/>
        </w:rPr>
        <w:t xml:space="preserve"> 9 -  اطلاعات اعضاء هیئت مدیره / سهامداران </w:t>
      </w:r>
      <w:r w:rsidR="00D365A9">
        <w:rPr>
          <w:rFonts w:cs="B Nazanin" w:hint="cs"/>
          <w:b/>
          <w:bCs/>
          <w:w w:val="92"/>
          <w:rtl/>
          <w:lang w:bidi="fa-IR"/>
        </w:rPr>
        <w:t xml:space="preserve">:         </w:t>
      </w:r>
      <w:r w:rsidR="006745E3">
        <w:rPr>
          <w:rFonts w:cs="B Nazanin" w:hint="cs"/>
          <w:b/>
          <w:bCs/>
          <w:w w:val="92"/>
          <w:rtl/>
          <w:lang w:bidi="fa-IR"/>
        </w:rPr>
        <w:t xml:space="preserve"> </w:t>
      </w:r>
      <w:r>
        <w:rPr>
          <w:rFonts w:cs="B Nazanin" w:hint="cs"/>
          <w:b/>
          <w:bCs/>
          <w:w w:val="92"/>
          <w:rtl/>
          <w:lang w:bidi="fa-IR"/>
        </w:rPr>
        <w:t xml:space="preserve">   </w:t>
      </w:r>
      <w:r w:rsidRPr="00D365A9">
        <w:rPr>
          <w:rFonts w:cs="B Nazanin" w:hint="cs"/>
          <w:b/>
          <w:bCs/>
          <w:w w:val="92"/>
          <w:sz w:val="22"/>
          <w:szCs w:val="22"/>
          <w:rtl/>
          <w:lang w:bidi="fa-IR"/>
        </w:rPr>
        <w:t xml:space="preserve">( با ارائه کپی شناسنامه </w:t>
      </w:r>
      <w:r w:rsidR="00D365A9" w:rsidRPr="00D365A9">
        <w:rPr>
          <w:rFonts w:cs="B Nazanin" w:hint="cs"/>
          <w:b/>
          <w:bCs/>
          <w:w w:val="92"/>
          <w:sz w:val="22"/>
          <w:szCs w:val="22"/>
          <w:rtl/>
          <w:lang w:bidi="fa-IR"/>
        </w:rPr>
        <w:t xml:space="preserve">،کارت ملی </w:t>
      </w:r>
      <w:r w:rsidRPr="00D365A9">
        <w:rPr>
          <w:rFonts w:cs="B Nazanin" w:hint="cs"/>
          <w:b/>
          <w:bCs/>
          <w:w w:val="92"/>
          <w:sz w:val="22"/>
          <w:szCs w:val="22"/>
          <w:rtl/>
          <w:lang w:bidi="fa-IR"/>
        </w:rPr>
        <w:t>، مدرک تحصیلی و سوابق کاری و ... )</w:t>
      </w:r>
    </w:p>
    <w:p w:rsidR="00C07434" w:rsidRDefault="009D1D02" w:rsidP="00C07434">
      <w:pPr>
        <w:spacing w:line="240" w:lineRule="exact"/>
        <w:ind w:left="42"/>
        <w:rPr>
          <w:rFonts w:cs="B Nazanin"/>
          <w:b/>
          <w:bCs/>
          <w:w w:val="92"/>
          <w:rtl/>
          <w:lang w:bidi="fa-IR"/>
        </w:rPr>
      </w:pPr>
      <w:r>
        <w:rPr>
          <w:rFonts w:cs="B Nazanin" w:hint="cs"/>
          <w:b/>
          <w:bCs/>
          <w:w w:val="92"/>
          <w:rtl/>
          <w:lang w:bidi="fa-IR"/>
        </w:rPr>
        <w:t xml:space="preserve"> </w:t>
      </w:r>
    </w:p>
    <w:tbl>
      <w:tblPr>
        <w:tblStyle w:val="TableGrid"/>
        <w:bidiVisual/>
        <w:tblW w:w="10207" w:type="dxa"/>
        <w:tblInd w:w="-133" w:type="dxa"/>
        <w:tblLook w:val="04A0" w:firstRow="1" w:lastRow="0" w:firstColumn="1" w:lastColumn="0" w:noHBand="0" w:noVBand="1"/>
      </w:tblPr>
      <w:tblGrid>
        <w:gridCol w:w="1984"/>
        <w:gridCol w:w="1276"/>
        <w:gridCol w:w="1134"/>
        <w:gridCol w:w="1317"/>
        <w:gridCol w:w="1399"/>
        <w:gridCol w:w="1399"/>
        <w:gridCol w:w="1698"/>
      </w:tblGrid>
      <w:tr w:rsidR="009D1D02" w:rsidTr="003F0355">
        <w:trPr>
          <w:trHeigh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bookmarkStart w:id="0" w:name="OLE_LINK7"/>
            <w:bookmarkStart w:id="1" w:name="OLE_LINK2"/>
            <w:bookmarkStart w:id="2" w:name="OLE_LINK1"/>
            <w:r>
              <w:rPr>
                <w:rFonts w:cs="B Titr" w:hint="cs"/>
                <w:b/>
                <w:bCs/>
                <w:sz w:val="22"/>
                <w:szCs w:val="22"/>
                <w:rtl/>
                <w:lang w:bidi="fa-IR"/>
              </w:rPr>
              <w:t>نام و نام خانوادگی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r>
              <w:rPr>
                <w:rFonts w:cs="B Titr" w:hint="cs"/>
                <w:b/>
                <w:bCs/>
                <w:sz w:val="22"/>
                <w:szCs w:val="22"/>
                <w:rtl/>
                <w:lang w:bidi="fa-IR"/>
              </w:rPr>
              <w:t>سمت</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r>
              <w:rPr>
                <w:rFonts w:cs="B Titr" w:hint="cs"/>
                <w:b/>
                <w:bCs/>
                <w:sz w:val="22"/>
                <w:szCs w:val="22"/>
                <w:rtl/>
                <w:lang w:bidi="fa-IR"/>
              </w:rPr>
              <w:t>درصد سهم</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r>
              <w:rPr>
                <w:rFonts w:cs="B Titr" w:hint="cs"/>
                <w:b/>
                <w:bCs/>
                <w:sz w:val="22"/>
                <w:szCs w:val="22"/>
                <w:rtl/>
                <w:lang w:bidi="fa-IR"/>
              </w:rPr>
              <w:t>تاریخ عضویت</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r w:rsidRPr="000C1CD4">
              <w:rPr>
                <w:rFonts w:cs="B Titr" w:hint="cs"/>
                <w:b/>
                <w:bCs/>
                <w:sz w:val="20"/>
                <w:szCs w:val="20"/>
                <w:rtl/>
                <w:lang w:bidi="fa-IR"/>
              </w:rPr>
              <w:t>مدرک تحصیلی</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r>
              <w:rPr>
                <w:rFonts w:cs="B Titr" w:hint="cs"/>
                <w:b/>
                <w:bCs/>
                <w:sz w:val="22"/>
                <w:szCs w:val="22"/>
                <w:rtl/>
                <w:lang w:bidi="fa-IR"/>
              </w:rPr>
              <w:t>رشته تحصیلی</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0C1CD4">
            <w:pPr>
              <w:ind w:left="42"/>
              <w:jc w:val="center"/>
              <w:rPr>
                <w:rFonts w:cs="B Titr"/>
                <w:b/>
                <w:bCs/>
                <w:sz w:val="22"/>
                <w:szCs w:val="22"/>
                <w:lang w:bidi="fa-IR"/>
              </w:rPr>
            </w:pPr>
            <w:r>
              <w:rPr>
                <w:rFonts w:cs="B Titr" w:hint="cs"/>
                <w:b/>
                <w:bCs/>
                <w:sz w:val="22"/>
                <w:szCs w:val="22"/>
                <w:rtl/>
                <w:lang w:bidi="fa-IR"/>
              </w:rPr>
              <w:t>کد ملی</w:t>
            </w:r>
          </w:p>
        </w:tc>
      </w:tr>
      <w:tr w:rsidR="009D1D02" w:rsidTr="003F0355">
        <w:trPr>
          <w:trHeigh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r>
      <w:tr w:rsidR="009D1D02" w:rsidTr="003F0355">
        <w:trPr>
          <w:trHeigh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r>
      <w:tr w:rsidR="009D1D02" w:rsidTr="003F0355">
        <w:trPr>
          <w:trHeigh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r>
      <w:tr w:rsidR="009D1D02" w:rsidTr="003F0355">
        <w:trPr>
          <w:trHeigh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r>
      <w:tr w:rsidR="009D1D02" w:rsidTr="003F0355">
        <w:trPr>
          <w:trHeight w:val="454"/>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rPr>
                <w:rFonts w:cs="B Nazanin"/>
                <w:b/>
                <w:bCs/>
                <w:w w:val="92"/>
                <w:lang w:bidi="fa-IR"/>
              </w:rPr>
            </w:pPr>
          </w:p>
        </w:tc>
      </w:tr>
      <w:bookmarkEnd w:id="0"/>
      <w:bookmarkEnd w:id="1"/>
      <w:bookmarkEnd w:id="2"/>
    </w:tbl>
    <w:p w:rsidR="00C07434" w:rsidRDefault="00C07434" w:rsidP="002B3AF3">
      <w:pPr>
        <w:ind w:left="42"/>
        <w:rPr>
          <w:rFonts w:cs="B Titr"/>
          <w:b/>
          <w:bCs/>
          <w:sz w:val="22"/>
          <w:szCs w:val="22"/>
          <w:rtl/>
          <w:lang w:bidi="fa-IR"/>
        </w:rPr>
      </w:pPr>
    </w:p>
    <w:p w:rsidR="009D1D02" w:rsidRDefault="00C07434" w:rsidP="002B3AF3">
      <w:pPr>
        <w:ind w:left="42"/>
        <w:rPr>
          <w:rFonts w:cs="B Titr"/>
          <w:b/>
          <w:bCs/>
          <w:sz w:val="22"/>
          <w:szCs w:val="22"/>
          <w:u w:val="single"/>
          <w:rtl/>
          <w:lang w:bidi="fa-IR"/>
        </w:rPr>
      </w:pPr>
      <w:r>
        <w:rPr>
          <w:rFonts w:cs="B Titr" w:hint="cs"/>
          <w:b/>
          <w:bCs/>
          <w:sz w:val="22"/>
          <w:szCs w:val="22"/>
          <w:rtl/>
          <w:lang w:bidi="fa-IR"/>
        </w:rPr>
        <w:lastRenderedPageBreak/>
        <w:t>2</w:t>
      </w:r>
      <w:r w:rsidR="009D1D02">
        <w:rPr>
          <w:rFonts w:cs="B Titr" w:hint="cs"/>
          <w:b/>
          <w:bCs/>
          <w:sz w:val="22"/>
          <w:szCs w:val="22"/>
          <w:rtl/>
          <w:lang w:bidi="fa-IR"/>
        </w:rPr>
        <w:t xml:space="preserve"> </w:t>
      </w:r>
      <w:r w:rsidR="009D1D02">
        <w:rPr>
          <w:rFonts w:hint="cs"/>
          <w:b/>
          <w:bCs/>
          <w:sz w:val="22"/>
          <w:szCs w:val="22"/>
          <w:rtl/>
          <w:lang w:bidi="fa-IR"/>
        </w:rPr>
        <w:t>–</w:t>
      </w:r>
      <w:r w:rsidR="009D1D02">
        <w:rPr>
          <w:rFonts w:cs="B Titr" w:hint="cs"/>
          <w:b/>
          <w:bCs/>
          <w:sz w:val="22"/>
          <w:szCs w:val="22"/>
          <w:u w:val="single"/>
          <w:rtl/>
          <w:lang w:bidi="fa-IR"/>
        </w:rPr>
        <w:t xml:space="preserve"> خدمات قابل ارائه :</w:t>
      </w:r>
    </w:p>
    <w:p w:rsidR="009D1D02" w:rsidRDefault="009D1D02" w:rsidP="002B3AF3">
      <w:pPr>
        <w:ind w:left="42"/>
        <w:rPr>
          <w:rFonts w:cs="B Nazanin"/>
          <w:b/>
          <w:bCs/>
          <w:w w:val="92"/>
          <w:rtl/>
          <w:lang w:bidi="fa-IR"/>
        </w:rPr>
      </w:pPr>
      <w:r>
        <w:rPr>
          <w:rFonts w:cs="B Nazanin" w:hint="cs"/>
          <w:b/>
          <w:bCs/>
          <w:w w:val="92"/>
          <w:rtl/>
          <w:lang w:bidi="fa-IR"/>
        </w:rPr>
        <w:t xml:space="preserve"> </w:t>
      </w:r>
    </w:p>
    <w:p w:rsidR="009D1D02" w:rsidRDefault="009D1D02" w:rsidP="002B3AF3">
      <w:pPr>
        <w:ind w:left="42"/>
        <w:rPr>
          <w:rFonts w:cs="B Nazanin"/>
          <w:b/>
          <w:bCs/>
          <w:w w:val="92"/>
          <w:rtl/>
          <w:lang w:bidi="fa-IR"/>
        </w:rPr>
      </w:pPr>
      <w:r>
        <w:rPr>
          <w:rFonts w:cs="B Nazanin" w:hint="cs"/>
          <w:b/>
          <w:bCs/>
          <w:w w:val="92"/>
          <w:rtl/>
          <w:lang w:bidi="fa-IR"/>
        </w:rPr>
        <w:t>لیست زمینه فعالیتهای قابل ارائه توسط شرکت خود را ذکر نمایید .</w:t>
      </w:r>
      <w:r w:rsidR="00F527C8">
        <w:rPr>
          <w:rFonts w:cs="B Nazanin" w:hint="cs"/>
          <w:b/>
          <w:bCs/>
          <w:w w:val="92"/>
          <w:rtl/>
          <w:lang w:bidi="fa-IR"/>
        </w:rPr>
        <w:t xml:space="preserve">                        </w:t>
      </w:r>
      <w:r>
        <w:rPr>
          <w:rFonts w:cs="B Nazanin" w:hint="cs"/>
          <w:b/>
          <w:bCs/>
          <w:w w:val="92"/>
          <w:rtl/>
          <w:lang w:bidi="fa-IR"/>
        </w:rPr>
        <w:t xml:space="preserve">    ( زمینه فعالیت از پیوست استخراج گردد )</w:t>
      </w:r>
    </w:p>
    <w:tbl>
      <w:tblPr>
        <w:tblStyle w:val="TableGrid"/>
        <w:bidiVisual/>
        <w:tblW w:w="0" w:type="auto"/>
        <w:tblLook w:val="04A0" w:firstRow="1" w:lastRow="0" w:firstColumn="1" w:lastColumn="0" w:noHBand="0" w:noVBand="1"/>
      </w:tblPr>
      <w:tblGrid>
        <w:gridCol w:w="1284"/>
        <w:gridCol w:w="3533"/>
        <w:gridCol w:w="2483"/>
        <w:gridCol w:w="2456"/>
      </w:tblGrid>
      <w:tr w:rsidR="009D1D02" w:rsidTr="000C1CD4">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F7771E" w:rsidRPr="000C1CD4" w:rsidRDefault="009D1D02" w:rsidP="002B3AF3">
            <w:pPr>
              <w:ind w:left="42"/>
              <w:jc w:val="center"/>
              <w:rPr>
                <w:rFonts w:cs="B Nazanin"/>
                <w:b/>
                <w:bCs/>
                <w:sz w:val="22"/>
                <w:szCs w:val="22"/>
                <w:rtl/>
                <w:lang w:bidi="fa-IR"/>
              </w:rPr>
            </w:pPr>
            <w:r w:rsidRPr="000C1CD4">
              <w:rPr>
                <w:rFonts w:cs="B Nazanin" w:hint="cs"/>
                <w:b/>
                <w:bCs/>
                <w:sz w:val="22"/>
                <w:szCs w:val="22"/>
                <w:rtl/>
                <w:lang w:bidi="fa-IR"/>
              </w:rPr>
              <w:t xml:space="preserve"> کد</w:t>
            </w:r>
          </w:p>
          <w:p w:rsidR="009D1D02" w:rsidRDefault="009D1D02" w:rsidP="002B3AF3">
            <w:pPr>
              <w:ind w:left="42"/>
              <w:jc w:val="center"/>
              <w:rPr>
                <w:rFonts w:cs="B Nazanin"/>
                <w:b/>
                <w:bCs/>
                <w:lang w:bidi="fa-IR"/>
              </w:rPr>
            </w:pPr>
            <w:r w:rsidRPr="000C1CD4">
              <w:rPr>
                <w:rFonts w:cs="B Nazanin" w:hint="cs"/>
                <w:b/>
                <w:bCs/>
                <w:sz w:val="22"/>
                <w:szCs w:val="22"/>
                <w:rtl/>
                <w:lang w:bidi="fa-IR"/>
              </w:rPr>
              <w:t xml:space="preserve"> زمینه فعالیت</w:t>
            </w: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lang w:bidi="fa-IR"/>
              </w:rPr>
            </w:pPr>
            <w:r>
              <w:rPr>
                <w:rFonts w:cs="B Nazanin" w:hint="cs"/>
                <w:b/>
                <w:bCs/>
                <w:rtl/>
                <w:lang w:bidi="fa-IR"/>
              </w:rPr>
              <w:t>زمینه فعالیت</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rtl/>
                <w:lang w:bidi="fa-IR"/>
              </w:rPr>
            </w:pPr>
            <w:r>
              <w:rPr>
                <w:rFonts w:cs="B Nazanin" w:hint="cs"/>
                <w:b/>
                <w:bCs/>
                <w:rtl/>
                <w:lang w:bidi="fa-IR"/>
              </w:rPr>
              <w:t xml:space="preserve">تعداد کارهای مجاز و </w:t>
            </w:r>
          </w:p>
          <w:p w:rsidR="009D1D02" w:rsidRDefault="009D1D02" w:rsidP="002B3AF3">
            <w:pPr>
              <w:ind w:left="42"/>
              <w:jc w:val="center"/>
              <w:rPr>
                <w:rFonts w:cs="B Nazanin"/>
                <w:b/>
                <w:bCs/>
                <w:lang w:bidi="fa-IR"/>
              </w:rPr>
            </w:pPr>
            <w:r>
              <w:rPr>
                <w:rFonts w:cs="B Nazanin" w:hint="cs"/>
                <w:b/>
                <w:bCs/>
                <w:rtl/>
                <w:lang w:bidi="fa-IR"/>
              </w:rPr>
              <w:t>حجم ریال معاملات</w:t>
            </w: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lang w:bidi="fa-IR"/>
              </w:rPr>
            </w:pPr>
            <w:r>
              <w:rPr>
                <w:rFonts w:cs="B Nazanin" w:hint="cs"/>
                <w:b/>
                <w:bCs/>
                <w:rtl/>
                <w:lang w:bidi="fa-IR"/>
              </w:rPr>
              <w:t>گواهینامه صلاحیت</w:t>
            </w: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r w:rsidR="009D1D02" w:rsidTr="000C1CD4">
        <w:trPr>
          <w:trHeight w:hRule="exact" w:val="284"/>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0C1CD4">
            <w:pPr>
              <w:ind w:left="42"/>
              <w:rPr>
                <w:rFonts w:cs="B Titr"/>
                <w:b/>
                <w:bCs/>
                <w:sz w:val="22"/>
                <w:szCs w:val="22"/>
                <w:lang w:bidi="fa-IR"/>
              </w:rPr>
            </w:pPr>
          </w:p>
        </w:tc>
      </w:tr>
    </w:tbl>
    <w:p w:rsidR="001A62A0" w:rsidRDefault="001A62A0" w:rsidP="002B3AF3">
      <w:pPr>
        <w:ind w:left="42"/>
        <w:rPr>
          <w:rFonts w:cs="B Titr"/>
          <w:b/>
          <w:bCs/>
          <w:sz w:val="22"/>
          <w:szCs w:val="22"/>
          <w:rtl/>
          <w:lang w:bidi="fa-IR"/>
        </w:rPr>
      </w:pPr>
    </w:p>
    <w:p w:rsidR="009D1D02" w:rsidRDefault="009D1D02" w:rsidP="002B3AF3">
      <w:pPr>
        <w:ind w:left="42"/>
        <w:rPr>
          <w:rFonts w:cs="B Titr"/>
          <w:b/>
          <w:bCs/>
          <w:sz w:val="22"/>
          <w:szCs w:val="22"/>
          <w:rtl/>
          <w:lang w:bidi="fa-IR"/>
        </w:rPr>
      </w:pPr>
      <w:r>
        <w:rPr>
          <w:rFonts w:cs="B Titr" w:hint="cs"/>
          <w:b/>
          <w:bCs/>
          <w:sz w:val="22"/>
          <w:szCs w:val="22"/>
          <w:rtl/>
          <w:lang w:bidi="fa-IR"/>
        </w:rPr>
        <w:t xml:space="preserve">3 </w:t>
      </w:r>
      <w:r>
        <w:rPr>
          <w:rFonts w:hint="cs"/>
          <w:b/>
          <w:bCs/>
          <w:sz w:val="22"/>
          <w:szCs w:val="22"/>
          <w:rtl/>
          <w:lang w:bidi="fa-IR"/>
        </w:rPr>
        <w:t>–</w:t>
      </w:r>
      <w:r>
        <w:rPr>
          <w:rFonts w:cs="B Titr" w:hint="cs"/>
          <w:b/>
          <w:bCs/>
          <w:sz w:val="22"/>
          <w:szCs w:val="22"/>
          <w:rtl/>
          <w:lang w:bidi="fa-IR"/>
        </w:rPr>
        <w:t xml:space="preserve"> </w:t>
      </w:r>
      <w:r>
        <w:rPr>
          <w:rFonts w:cs="B Titr" w:hint="cs"/>
          <w:b/>
          <w:bCs/>
          <w:sz w:val="22"/>
          <w:szCs w:val="22"/>
          <w:u w:val="single"/>
          <w:rtl/>
          <w:lang w:bidi="fa-IR"/>
        </w:rPr>
        <w:t>سوابق کاری :</w:t>
      </w:r>
      <w:r>
        <w:rPr>
          <w:rFonts w:cs="B Titr" w:hint="cs"/>
          <w:b/>
          <w:bCs/>
          <w:sz w:val="22"/>
          <w:szCs w:val="22"/>
          <w:rtl/>
          <w:lang w:bidi="fa-IR"/>
        </w:rPr>
        <w:t xml:space="preserve"> </w:t>
      </w:r>
    </w:p>
    <w:p w:rsidR="009D1D02" w:rsidRDefault="009D1D02" w:rsidP="00DE5A80">
      <w:pPr>
        <w:ind w:left="42" w:right="-426"/>
        <w:rPr>
          <w:rFonts w:cs="B Nazanin"/>
          <w:b/>
          <w:bCs/>
          <w:w w:val="92"/>
          <w:rtl/>
          <w:lang w:bidi="fa-IR"/>
        </w:rPr>
      </w:pPr>
      <w:r>
        <w:rPr>
          <w:rFonts w:cs="B Nazanin" w:hint="cs"/>
          <w:b/>
          <w:bCs/>
          <w:w w:val="92"/>
          <w:rtl/>
          <w:lang w:bidi="fa-IR"/>
        </w:rPr>
        <w:t xml:space="preserve">لیست قراردادهای خود را در زمینه فعالیت کاری در 5 سال گذشته ارائه نمایید </w:t>
      </w:r>
      <w:r w:rsidR="00DE5A80">
        <w:rPr>
          <w:rFonts w:cs="B Nazanin" w:hint="cs"/>
          <w:b/>
          <w:bCs/>
          <w:w w:val="92"/>
          <w:rtl/>
          <w:lang w:bidi="fa-IR"/>
        </w:rPr>
        <w:t xml:space="preserve">. </w:t>
      </w:r>
      <w:r>
        <w:rPr>
          <w:rFonts w:cs="B Nazanin" w:hint="cs"/>
          <w:b/>
          <w:bCs/>
          <w:w w:val="92"/>
          <w:rtl/>
          <w:lang w:bidi="fa-IR"/>
        </w:rPr>
        <w:t xml:space="preserve">  </w:t>
      </w:r>
      <w:r w:rsidRPr="00DE5A80">
        <w:rPr>
          <w:rFonts w:cs="B Nazanin" w:hint="cs"/>
          <w:b/>
          <w:bCs/>
          <w:w w:val="92"/>
          <w:sz w:val="22"/>
          <w:szCs w:val="22"/>
          <w:rtl/>
          <w:lang w:bidi="fa-IR"/>
        </w:rPr>
        <w:t xml:space="preserve">( با </w:t>
      </w:r>
      <w:r w:rsidR="00DE5A80" w:rsidRPr="00DE5A80">
        <w:rPr>
          <w:rFonts w:cs="B Nazanin" w:hint="cs"/>
          <w:b/>
          <w:bCs/>
          <w:w w:val="92"/>
          <w:sz w:val="22"/>
          <w:szCs w:val="22"/>
          <w:rtl/>
          <w:lang w:bidi="fa-IR"/>
        </w:rPr>
        <w:t>ا</w:t>
      </w:r>
      <w:r w:rsidRPr="00DE5A80">
        <w:rPr>
          <w:rFonts w:cs="B Nazanin" w:hint="cs"/>
          <w:b/>
          <w:bCs/>
          <w:w w:val="92"/>
          <w:sz w:val="22"/>
          <w:szCs w:val="22"/>
          <w:rtl/>
          <w:lang w:bidi="fa-IR"/>
        </w:rPr>
        <w:t>رائه</w:t>
      </w:r>
      <w:r w:rsidR="00DE5A80" w:rsidRPr="00DE5A80">
        <w:rPr>
          <w:rFonts w:cs="B Nazanin" w:hint="cs"/>
          <w:b/>
          <w:bCs/>
          <w:w w:val="92"/>
          <w:sz w:val="22"/>
          <w:szCs w:val="22"/>
          <w:rtl/>
          <w:lang w:bidi="fa-IR"/>
        </w:rPr>
        <w:t xml:space="preserve"> </w:t>
      </w:r>
      <w:r w:rsidR="00DE5A80" w:rsidRPr="00F527C8">
        <w:rPr>
          <w:rFonts w:cs="B Nazanin" w:hint="cs"/>
          <w:b/>
          <w:bCs/>
          <w:w w:val="92"/>
          <w:sz w:val="22"/>
          <w:szCs w:val="22"/>
          <w:shd w:val="clear" w:color="auto" w:fill="D9D9D9" w:themeFill="background1" w:themeFillShade="D9"/>
          <w:rtl/>
          <w:lang w:bidi="fa-IR"/>
        </w:rPr>
        <w:t>نمونه قراردادها ، مفاصا حساب</w:t>
      </w:r>
      <w:r w:rsidR="00F527C8">
        <w:rPr>
          <w:rFonts w:cs="B Nazanin" w:hint="cs"/>
          <w:b/>
          <w:bCs/>
          <w:w w:val="92"/>
          <w:sz w:val="22"/>
          <w:szCs w:val="22"/>
          <w:shd w:val="clear" w:color="auto" w:fill="D9D9D9" w:themeFill="background1" w:themeFillShade="D9"/>
          <w:rtl/>
          <w:lang w:bidi="fa-IR"/>
        </w:rPr>
        <w:t>ها</w:t>
      </w:r>
      <w:r w:rsidR="00DE5A80">
        <w:rPr>
          <w:rFonts w:cs="B Nazanin" w:hint="cs"/>
          <w:b/>
          <w:bCs/>
          <w:w w:val="92"/>
          <w:sz w:val="22"/>
          <w:szCs w:val="22"/>
          <w:rtl/>
          <w:lang w:bidi="fa-IR"/>
        </w:rPr>
        <w:t xml:space="preserve"> و</w:t>
      </w:r>
      <w:r w:rsidR="00DE5A80" w:rsidRPr="00DE5A80">
        <w:rPr>
          <w:rFonts w:cs="B Nazanin" w:hint="cs"/>
          <w:b/>
          <w:bCs/>
          <w:w w:val="92"/>
          <w:sz w:val="22"/>
          <w:szCs w:val="22"/>
          <w:rtl/>
          <w:lang w:bidi="fa-IR"/>
        </w:rPr>
        <w:t xml:space="preserve"> </w:t>
      </w:r>
      <w:r w:rsidRPr="00DE5A80">
        <w:rPr>
          <w:rFonts w:cs="B Nazanin" w:hint="cs"/>
          <w:b/>
          <w:bCs/>
          <w:w w:val="92"/>
          <w:sz w:val="22"/>
          <w:szCs w:val="22"/>
          <w:rtl/>
          <w:lang w:bidi="fa-IR"/>
        </w:rPr>
        <w:t xml:space="preserve">مستندات لازم ) </w:t>
      </w:r>
    </w:p>
    <w:p w:rsidR="009D1D02" w:rsidRDefault="009D1D02"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1116"/>
        <w:gridCol w:w="3007"/>
        <w:gridCol w:w="1387"/>
        <w:gridCol w:w="1784"/>
        <w:gridCol w:w="1248"/>
        <w:gridCol w:w="1214"/>
      </w:tblGrid>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sz w:val="22"/>
                <w:szCs w:val="22"/>
                <w:lang w:bidi="fa-IR"/>
              </w:rPr>
            </w:pPr>
            <w:r>
              <w:rPr>
                <w:rFonts w:cs="B Nazanin" w:hint="cs"/>
                <w:b/>
                <w:bCs/>
                <w:sz w:val="22"/>
                <w:szCs w:val="22"/>
                <w:rtl/>
                <w:lang w:bidi="fa-IR"/>
              </w:rPr>
              <w:t>کد زمینه فعالیت</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شرح قرارداد</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کارفرما</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مبلغ ( به ریال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تاریخ شروع</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تاریخ پایان</w:t>
            </w: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1A62A0"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r>
      <w:tr w:rsidR="001A62A0"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r>
      <w:tr w:rsidR="001A62A0" w:rsidTr="009D1D0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2A0" w:rsidRDefault="001A62A0" w:rsidP="002B3AF3">
            <w:pPr>
              <w:ind w:left="42"/>
              <w:rPr>
                <w:rFonts w:cs="B Nazanin"/>
                <w:b/>
                <w:bCs/>
                <w:w w:val="92"/>
                <w:lang w:bidi="fa-IR"/>
              </w:rPr>
            </w:pPr>
          </w:p>
        </w:tc>
      </w:tr>
    </w:tbl>
    <w:p w:rsidR="001A62A0" w:rsidRDefault="001A62A0" w:rsidP="002B3AF3">
      <w:pPr>
        <w:rPr>
          <w:rFonts w:cs="B Nazanin"/>
          <w:b/>
          <w:bCs/>
          <w:w w:val="92"/>
          <w:rtl/>
          <w:lang w:bidi="fa-IR"/>
        </w:rPr>
      </w:pPr>
    </w:p>
    <w:p w:rsidR="00C07434" w:rsidRDefault="00C07434" w:rsidP="002B3AF3">
      <w:pPr>
        <w:rPr>
          <w:rFonts w:cs="B Nazanin"/>
          <w:b/>
          <w:bCs/>
          <w:w w:val="92"/>
          <w:rtl/>
          <w:lang w:bidi="fa-IR"/>
        </w:rPr>
      </w:pPr>
    </w:p>
    <w:p w:rsidR="000C1CD4" w:rsidRDefault="000C1CD4" w:rsidP="005E3191">
      <w:pPr>
        <w:rPr>
          <w:rFonts w:cs="B Nazanin"/>
          <w:b/>
          <w:bCs/>
          <w:w w:val="92"/>
          <w:rtl/>
          <w:lang w:bidi="fa-IR"/>
        </w:rPr>
      </w:pPr>
    </w:p>
    <w:p w:rsidR="00692823" w:rsidRDefault="00692823" w:rsidP="005E3191">
      <w:pPr>
        <w:rPr>
          <w:rFonts w:cs="B Nazanin"/>
          <w:b/>
          <w:bCs/>
          <w:w w:val="92"/>
          <w:rtl/>
          <w:lang w:bidi="fa-IR"/>
        </w:rPr>
      </w:pPr>
    </w:p>
    <w:p w:rsidR="009D1D02" w:rsidRDefault="009D1D02" w:rsidP="005E3191">
      <w:pPr>
        <w:ind w:left="42"/>
        <w:rPr>
          <w:rFonts w:cs="B Titr"/>
          <w:b/>
          <w:bCs/>
          <w:sz w:val="22"/>
          <w:szCs w:val="22"/>
          <w:rtl/>
          <w:lang w:bidi="fa-IR"/>
        </w:rPr>
      </w:pPr>
      <w:r>
        <w:rPr>
          <w:rFonts w:cs="B Titr" w:hint="cs"/>
          <w:b/>
          <w:bCs/>
          <w:sz w:val="22"/>
          <w:szCs w:val="22"/>
          <w:rtl/>
          <w:lang w:bidi="fa-IR"/>
        </w:rPr>
        <w:t xml:space="preserve">4 </w:t>
      </w:r>
      <w:r>
        <w:rPr>
          <w:rFonts w:hint="cs"/>
          <w:b/>
          <w:bCs/>
          <w:sz w:val="22"/>
          <w:szCs w:val="22"/>
          <w:rtl/>
          <w:lang w:bidi="fa-IR"/>
        </w:rPr>
        <w:t>–</w:t>
      </w:r>
      <w:r>
        <w:rPr>
          <w:rFonts w:cs="B Titr" w:hint="cs"/>
          <w:b/>
          <w:bCs/>
          <w:sz w:val="22"/>
          <w:szCs w:val="22"/>
          <w:rtl/>
          <w:lang w:bidi="fa-IR"/>
        </w:rPr>
        <w:t xml:space="preserve"> </w:t>
      </w:r>
      <w:r>
        <w:rPr>
          <w:rFonts w:cs="B Titr" w:hint="cs"/>
          <w:b/>
          <w:bCs/>
          <w:sz w:val="22"/>
          <w:szCs w:val="22"/>
          <w:u w:val="single"/>
          <w:rtl/>
          <w:lang w:bidi="fa-IR"/>
        </w:rPr>
        <w:t xml:space="preserve">حسن سابقه در کارهای قبلی : </w:t>
      </w:r>
    </w:p>
    <w:p w:rsidR="009D1D02" w:rsidRDefault="009D1D02" w:rsidP="005E3191">
      <w:pPr>
        <w:ind w:left="42"/>
        <w:rPr>
          <w:rFonts w:cs="B Nazanin"/>
          <w:b/>
          <w:bCs/>
          <w:w w:val="92"/>
          <w:rtl/>
          <w:lang w:bidi="fa-IR"/>
        </w:rPr>
      </w:pPr>
      <w:r>
        <w:rPr>
          <w:rFonts w:cs="B Nazanin" w:hint="cs"/>
          <w:b/>
          <w:bCs/>
          <w:w w:val="92"/>
          <w:rtl/>
          <w:lang w:bidi="fa-IR"/>
        </w:rPr>
        <w:t>رضایت کارفرمایان قبل</w:t>
      </w:r>
      <w:r w:rsidR="005E3191">
        <w:rPr>
          <w:rFonts w:cs="B Nazanin" w:hint="cs"/>
          <w:b/>
          <w:bCs/>
          <w:w w:val="92"/>
          <w:rtl/>
          <w:lang w:bidi="fa-IR"/>
        </w:rPr>
        <w:t xml:space="preserve">ی مربوط به کارهای اجرا شده    </w:t>
      </w:r>
      <w:r>
        <w:rPr>
          <w:rFonts w:cs="B Nazanin" w:hint="cs"/>
          <w:b/>
          <w:bCs/>
          <w:w w:val="92"/>
          <w:rtl/>
          <w:lang w:bidi="fa-IR"/>
        </w:rPr>
        <w:t xml:space="preserve">   ( با رائه مستندات لازم )</w:t>
      </w:r>
    </w:p>
    <w:p w:rsidR="009D1D02" w:rsidRDefault="009D1D02"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1952"/>
        <w:gridCol w:w="1503"/>
        <w:gridCol w:w="2395"/>
        <w:gridCol w:w="1951"/>
        <w:gridCol w:w="1955"/>
      </w:tblGrid>
      <w:tr w:rsidR="009D1D02" w:rsidTr="007F0FDF">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F7771E" w:rsidRPr="00F7771E" w:rsidRDefault="009D1D02" w:rsidP="002B3AF3">
            <w:pPr>
              <w:ind w:left="42"/>
              <w:jc w:val="center"/>
              <w:rPr>
                <w:rFonts w:cs="B Nazanin"/>
                <w:b/>
                <w:bCs/>
                <w:w w:val="92"/>
                <w:sz w:val="22"/>
                <w:szCs w:val="22"/>
                <w:rtl/>
                <w:lang w:bidi="fa-IR"/>
              </w:rPr>
            </w:pPr>
            <w:r w:rsidRPr="00F7771E">
              <w:rPr>
                <w:rFonts w:cs="B Nazanin" w:hint="cs"/>
                <w:b/>
                <w:bCs/>
                <w:w w:val="92"/>
                <w:sz w:val="22"/>
                <w:szCs w:val="22"/>
                <w:rtl/>
                <w:lang w:bidi="fa-IR"/>
              </w:rPr>
              <w:t>نام شرکت ارائه دهنده</w:t>
            </w:r>
          </w:p>
          <w:p w:rsidR="009D1D02" w:rsidRDefault="009D1D02" w:rsidP="002B3AF3">
            <w:pPr>
              <w:ind w:left="42"/>
              <w:jc w:val="center"/>
              <w:rPr>
                <w:rFonts w:cs="B Nazanin"/>
                <w:b/>
                <w:bCs/>
                <w:w w:val="92"/>
                <w:sz w:val="22"/>
                <w:szCs w:val="22"/>
                <w:lang w:bidi="fa-IR"/>
              </w:rPr>
            </w:pPr>
            <w:r w:rsidRPr="00F7771E">
              <w:rPr>
                <w:rFonts w:cs="B Nazanin" w:hint="cs"/>
                <w:b/>
                <w:bCs/>
                <w:w w:val="92"/>
                <w:sz w:val="22"/>
                <w:szCs w:val="22"/>
                <w:rtl/>
                <w:lang w:bidi="fa-IR"/>
              </w:rPr>
              <w:t xml:space="preserve"> رضایت نامه</w:t>
            </w:r>
          </w:p>
        </w:tc>
        <w:tc>
          <w:tcPr>
            <w:tcW w:w="78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نظریه مثبت کارفرما در خصوص</w:t>
            </w:r>
          </w:p>
        </w:tc>
      </w:tr>
      <w:tr w:rsidR="009D1D02" w:rsidTr="007F0FDF">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jc w:val="center"/>
              <w:rPr>
                <w:rFonts w:cs="B Nazanin"/>
                <w:b/>
                <w:bCs/>
                <w:w w:val="92"/>
                <w:sz w:val="22"/>
                <w:szCs w:val="22"/>
                <w:lang w:bidi="fa-IR"/>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کیفیت</w:t>
            </w: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sz w:val="22"/>
                <w:szCs w:val="22"/>
                <w:rtl/>
                <w:lang w:bidi="fa-IR"/>
              </w:rPr>
            </w:pPr>
            <w:r>
              <w:rPr>
                <w:rFonts w:cs="B Nazanin" w:hint="cs"/>
                <w:b/>
                <w:bCs/>
                <w:w w:val="92"/>
                <w:sz w:val="22"/>
                <w:szCs w:val="22"/>
                <w:rtl/>
                <w:lang w:bidi="fa-IR"/>
              </w:rPr>
              <w:t>زمان انجام کار</w:t>
            </w:r>
          </w:p>
          <w:p w:rsidR="009D1D02" w:rsidRDefault="009D1D02" w:rsidP="002B3AF3">
            <w:pPr>
              <w:ind w:left="42"/>
              <w:jc w:val="center"/>
              <w:rPr>
                <w:rFonts w:cs="B Nazanin"/>
                <w:b/>
                <w:bCs/>
                <w:w w:val="92"/>
                <w:sz w:val="22"/>
                <w:szCs w:val="22"/>
                <w:lang w:bidi="fa-IR"/>
              </w:rPr>
            </w:pPr>
            <w:r>
              <w:rPr>
                <w:rFonts w:cs="B Nazanin" w:hint="cs"/>
                <w:b/>
                <w:bCs/>
                <w:w w:val="92"/>
                <w:sz w:val="22"/>
                <w:szCs w:val="22"/>
                <w:rtl/>
                <w:lang w:bidi="fa-IR"/>
              </w:rPr>
              <w:t>( عدم تاخیر )</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rtl/>
                <w:lang w:bidi="fa-IR"/>
              </w:rPr>
            </w:pPr>
            <w:r>
              <w:rPr>
                <w:rFonts w:cs="B Nazanin" w:hint="cs"/>
                <w:b/>
                <w:bCs/>
                <w:w w:val="92"/>
                <w:rtl/>
                <w:lang w:bidi="fa-IR"/>
              </w:rPr>
              <w:t>کفایت</w:t>
            </w:r>
          </w:p>
          <w:p w:rsidR="009D1D02" w:rsidRDefault="009D1D02" w:rsidP="002B3AF3">
            <w:pPr>
              <w:ind w:left="42"/>
              <w:jc w:val="center"/>
              <w:rPr>
                <w:rFonts w:cs="B Nazanin"/>
                <w:b/>
                <w:bCs/>
                <w:w w:val="92"/>
                <w:lang w:bidi="fa-IR"/>
              </w:rPr>
            </w:pPr>
            <w:r>
              <w:rPr>
                <w:rFonts w:cs="B Nazanin" w:hint="cs"/>
                <w:b/>
                <w:bCs/>
                <w:w w:val="92"/>
                <w:rtl/>
                <w:lang w:bidi="fa-IR"/>
              </w:rPr>
              <w:t>کادر فنی</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rtl/>
                <w:lang w:bidi="fa-IR"/>
              </w:rPr>
            </w:pPr>
            <w:r>
              <w:rPr>
                <w:rFonts w:cs="B Nazanin" w:hint="cs"/>
                <w:b/>
                <w:bCs/>
                <w:w w:val="92"/>
                <w:rtl/>
                <w:lang w:bidi="fa-IR"/>
              </w:rPr>
              <w:t>تاریخ دریافت</w:t>
            </w:r>
          </w:p>
          <w:p w:rsidR="009D1D02" w:rsidRDefault="009D1D02" w:rsidP="002B3AF3">
            <w:pPr>
              <w:ind w:left="42"/>
              <w:jc w:val="center"/>
              <w:rPr>
                <w:rFonts w:cs="B Nazanin"/>
                <w:b/>
                <w:bCs/>
                <w:w w:val="92"/>
                <w:lang w:bidi="fa-IR"/>
              </w:rPr>
            </w:pPr>
            <w:r>
              <w:rPr>
                <w:rFonts w:cs="B Nazanin" w:hint="cs"/>
                <w:b/>
                <w:bCs/>
                <w:w w:val="92"/>
                <w:rtl/>
                <w:lang w:bidi="fa-IR"/>
              </w:rPr>
              <w:t>رضایت کار</w:t>
            </w:r>
          </w:p>
        </w:tc>
      </w:tr>
      <w:tr w:rsidR="009D1D02" w:rsidTr="007F0FDF">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7F0FDF">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7F0FDF">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bl>
    <w:p w:rsidR="003620C5" w:rsidRDefault="003620C5" w:rsidP="003620C5">
      <w:pPr>
        <w:ind w:left="42"/>
        <w:rPr>
          <w:rFonts w:cs="B Titr"/>
          <w:b/>
          <w:bCs/>
          <w:sz w:val="22"/>
          <w:szCs w:val="22"/>
          <w:rtl/>
          <w:lang w:bidi="fa-IR"/>
        </w:rPr>
      </w:pPr>
    </w:p>
    <w:p w:rsidR="009D1D02" w:rsidRPr="003620C5" w:rsidRDefault="009D1D02" w:rsidP="003620C5">
      <w:pPr>
        <w:ind w:left="42"/>
        <w:rPr>
          <w:rFonts w:cs="B Titr"/>
          <w:b/>
          <w:bCs/>
          <w:sz w:val="22"/>
          <w:szCs w:val="22"/>
          <w:rtl/>
          <w:lang w:bidi="fa-IR"/>
        </w:rPr>
      </w:pPr>
      <w:r>
        <w:rPr>
          <w:rFonts w:cs="B Titr" w:hint="cs"/>
          <w:b/>
          <w:bCs/>
          <w:sz w:val="22"/>
          <w:szCs w:val="22"/>
          <w:rtl/>
          <w:lang w:bidi="fa-IR"/>
        </w:rPr>
        <w:t xml:space="preserve">5 </w:t>
      </w:r>
      <w:r>
        <w:rPr>
          <w:rFonts w:hint="cs"/>
          <w:b/>
          <w:bCs/>
          <w:sz w:val="22"/>
          <w:szCs w:val="22"/>
          <w:rtl/>
          <w:lang w:bidi="fa-IR"/>
        </w:rPr>
        <w:t>–</w:t>
      </w:r>
      <w:r>
        <w:rPr>
          <w:rFonts w:cs="B Titr" w:hint="cs"/>
          <w:b/>
          <w:bCs/>
          <w:sz w:val="22"/>
          <w:szCs w:val="22"/>
          <w:u w:val="single"/>
          <w:rtl/>
          <w:lang w:bidi="fa-IR"/>
        </w:rPr>
        <w:t xml:space="preserve"> توانایی مالی : </w:t>
      </w:r>
    </w:p>
    <w:p w:rsidR="00174F27" w:rsidRDefault="009D1D02" w:rsidP="002B3AF3">
      <w:pPr>
        <w:ind w:left="42"/>
        <w:rPr>
          <w:rFonts w:cs="B Nazanin"/>
          <w:b/>
          <w:bCs/>
          <w:w w:val="92"/>
          <w:rtl/>
          <w:lang w:bidi="fa-IR"/>
        </w:rPr>
      </w:pPr>
      <w:r>
        <w:rPr>
          <w:rFonts w:cs="B Nazanin" w:hint="cs"/>
          <w:b/>
          <w:bCs/>
          <w:w w:val="92"/>
          <w:rtl/>
          <w:lang w:bidi="fa-IR"/>
        </w:rPr>
        <w:t xml:space="preserve">یکی از شاخصهای مالی زیر را برای پنج سال گذشته ذکر نمایید . </w:t>
      </w:r>
      <w:r w:rsidR="006F6DC4">
        <w:rPr>
          <w:rFonts w:cs="B Nazanin" w:hint="cs"/>
          <w:b/>
          <w:bCs/>
          <w:w w:val="92"/>
          <w:rtl/>
          <w:lang w:bidi="fa-IR"/>
        </w:rPr>
        <w:t>(به ریال)</w:t>
      </w:r>
      <w:r>
        <w:rPr>
          <w:rFonts w:cs="B Nazanin" w:hint="cs"/>
          <w:b/>
          <w:bCs/>
          <w:w w:val="92"/>
          <w:rtl/>
          <w:lang w:bidi="fa-IR"/>
        </w:rPr>
        <w:t xml:space="preserve">       </w:t>
      </w:r>
    </w:p>
    <w:p w:rsidR="009D1D02" w:rsidRPr="004C6692" w:rsidRDefault="009D1D02" w:rsidP="004C6692">
      <w:pPr>
        <w:ind w:right="-567"/>
        <w:rPr>
          <w:rFonts w:cs="B Nazanin"/>
          <w:b/>
          <w:bCs/>
          <w:w w:val="92"/>
          <w:shd w:val="clear" w:color="auto" w:fill="D9D9D9" w:themeFill="background1" w:themeFillShade="D9"/>
          <w:rtl/>
          <w:lang w:bidi="fa-IR"/>
        </w:rPr>
      </w:pPr>
      <w:r w:rsidRPr="006F6DC4">
        <w:rPr>
          <w:rFonts w:cs="B Nazanin" w:hint="cs"/>
          <w:b/>
          <w:bCs/>
          <w:w w:val="92"/>
          <w:sz w:val="22"/>
          <w:szCs w:val="22"/>
          <w:rtl/>
          <w:lang w:bidi="fa-IR"/>
        </w:rPr>
        <w:t xml:space="preserve">(ارائه </w:t>
      </w:r>
      <w:r w:rsidRPr="004C6692">
        <w:rPr>
          <w:rFonts w:cs="B Nazanin" w:hint="cs"/>
          <w:b/>
          <w:bCs/>
          <w:w w:val="92"/>
          <w:rtl/>
          <w:lang w:bidi="fa-IR"/>
        </w:rPr>
        <w:t>اظهار نامه مالیاتی</w:t>
      </w:r>
      <w:r w:rsidR="004C6692" w:rsidRPr="004C6692">
        <w:rPr>
          <w:rFonts w:cs="B Nazanin" w:hint="cs"/>
          <w:b/>
          <w:bCs/>
          <w:w w:val="92"/>
          <w:rtl/>
          <w:lang w:bidi="fa-IR"/>
        </w:rPr>
        <w:t xml:space="preserve"> 3 سال اخیر و صورتهای مالی حسابرسی شده یک سال اخیر</w:t>
      </w:r>
      <w:r w:rsidR="00174F27" w:rsidRPr="004C6692">
        <w:rPr>
          <w:rFonts w:cs="B Nazanin" w:hint="cs"/>
          <w:b/>
          <w:bCs/>
          <w:w w:val="92"/>
          <w:rtl/>
          <w:lang w:bidi="fa-IR"/>
        </w:rPr>
        <w:t xml:space="preserve"> </w:t>
      </w:r>
      <w:r w:rsidR="006F6DC4" w:rsidRPr="004C6692">
        <w:rPr>
          <w:rFonts w:cs="B Nazanin" w:hint="cs"/>
          <w:b/>
          <w:bCs/>
          <w:w w:val="92"/>
          <w:sz w:val="22"/>
          <w:szCs w:val="22"/>
          <w:rtl/>
          <w:lang w:bidi="fa-IR"/>
        </w:rPr>
        <w:t>بهمراه</w:t>
      </w:r>
      <w:r w:rsidRPr="006F6DC4">
        <w:rPr>
          <w:rFonts w:cs="B Nazanin" w:hint="cs"/>
          <w:b/>
          <w:bCs/>
          <w:w w:val="92"/>
          <w:sz w:val="22"/>
          <w:szCs w:val="22"/>
          <w:rtl/>
          <w:lang w:bidi="fa-IR"/>
        </w:rPr>
        <w:t xml:space="preserve"> مستندات لازم ) </w:t>
      </w:r>
    </w:p>
    <w:p w:rsidR="00174F27" w:rsidRDefault="00174F27"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1573"/>
        <w:gridCol w:w="2199"/>
        <w:gridCol w:w="1962"/>
        <w:gridCol w:w="1842"/>
        <w:gridCol w:w="2180"/>
      </w:tblGrid>
      <w:tr w:rsidR="00F527C8" w:rsidTr="005E3191">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lang w:bidi="fa-IR"/>
              </w:rPr>
            </w:pPr>
            <w:r>
              <w:rPr>
                <w:rFonts w:cs="B Nazanin" w:hint="cs"/>
                <w:b/>
                <w:bCs/>
                <w:w w:val="92"/>
                <w:rtl/>
                <w:lang w:bidi="fa-IR"/>
              </w:rPr>
              <w:t>سال مالی</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lang w:bidi="fa-IR"/>
              </w:rPr>
            </w:pPr>
            <w:r>
              <w:rPr>
                <w:rFonts w:cs="B Nazanin" w:hint="cs"/>
                <w:b/>
                <w:bCs/>
                <w:w w:val="92"/>
                <w:rtl/>
                <w:lang w:bidi="fa-IR"/>
              </w:rPr>
              <w:t>مالیات سالیانه</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lang w:bidi="fa-IR"/>
              </w:rPr>
            </w:pPr>
            <w:r>
              <w:rPr>
                <w:rFonts w:cs="B Nazanin" w:hint="cs"/>
                <w:b/>
                <w:bCs/>
                <w:w w:val="92"/>
                <w:rtl/>
                <w:lang w:bidi="fa-IR"/>
              </w:rPr>
              <w:t>درآمد ناخالص سالانه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lang w:bidi="fa-IR"/>
              </w:rPr>
            </w:pPr>
            <w:r>
              <w:rPr>
                <w:rFonts w:cs="B Nazanin" w:hint="cs"/>
                <w:b/>
                <w:bCs/>
                <w:w w:val="92"/>
                <w:rtl/>
                <w:lang w:bidi="fa-IR"/>
              </w:rPr>
              <w:t>دارایی ثابت</w:t>
            </w: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Nazanin"/>
                <w:b/>
                <w:bCs/>
                <w:w w:val="92"/>
                <w:rtl/>
                <w:lang w:bidi="fa-IR"/>
              </w:rPr>
            </w:pPr>
            <w:r>
              <w:rPr>
                <w:rFonts w:cs="B Nazanin" w:hint="cs"/>
                <w:b/>
                <w:bCs/>
                <w:w w:val="92"/>
                <w:rtl/>
                <w:lang w:bidi="fa-IR"/>
              </w:rPr>
              <w:t>مبلغ اعتبار بانکی</w:t>
            </w:r>
          </w:p>
          <w:p w:rsidR="009D1D02" w:rsidRDefault="009D1D02" w:rsidP="002B3AF3">
            <w:pPr>
              <w:ind w:left="42"/>
              <w:jc w:val="center"/>
              <w:rPr>
                <w:rFonts w:cs="B Nazanin"/>
                <w:b/>
                <w:bCs/>
                <w:w w:val="92"/>
                <w:lang w:bidi="fa-IR"/>
              </w:rPr>
            </w:pPr>
            <w:r>
              <w:rPr>
                <w:rFonts w:cs="B Nazanin" w:hint="cs"/>
                <w:b/>
                <w:bCs/>
                <w:w w:val="92"/>
                <w:rtl/>
                <w:lang w:bidi="fa-IR"/>
              </w:rPr>
              <w:t>تایید شده</w:t>
            </w:r>
          </w:p>
        </w:tc>
      </w:tr>
      <w:tr w:rsidR="005E3191" w:rsidTr="005E3191">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3191" w:rsidRDefault="005E3191" w:rsidP="002D5268">
            <w:pPr>
              <w:ind w:left="42"/>
              <w:jc w:val="center"/>
              <w:rPr>
                <w:rFonts w:cs="B Nazanin"/>
                <w:b/>
                <w:bCs/>
                <w:w w:val="92"/>
                <w:lang w:bidi="fa-IR"/>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r>
      <w:tr w:rsidR="005E3191" w:rsidTr="005E3191">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3191" w:rsidRDefault="005E3191" w:rsidP="002D5268">
            <w:pPr>
              <w:ind w:left="42"/>
              <w:jc w:val="center"/>
              <w:rPr>
                <w:rFonts w:cs="B Nazanin"/>
                <w:b/>
                <w:bCs/>
                <w:w w:val="92"/>
                <w:lang w:bidi="fa-IR"/>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r>
      <w:tr w:rsidR="005E3191" w:rsidTr="005E3191">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3191" w:rsidRDefault="005E3191" w:rsidP="002D5268">
            <w:pPr>
              <w:ind w:left="42"/>
              <w:jc w:val="center"/>
              <w:rPr>
                <w:rFonts w:cs="B Nazanin"/>
                <w:b/>
                <w:bCs/>
                <w:w w:val="92"/>
                <w:lang w:bidi="fa-IR"/>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r>
      <w:tr w:rsidR="005E3191" w:rsidTr="005E3191">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3191" w:rsidRDefault="005E3191" w:rsidP="006837E1">
            <w:pPr>
              <w:ind w:left="42"/>
              <w:jc w:val="center"/>
              <w:rPr>
                <w:rFonts w:cs="B Nazanin"/>
                <w:b/>
                <w:bCs/>
                <w:w w:val="92"/>
                <w:lang w:bidi="fa-IR"/>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r>
      <w:tr w:rsidR="005E3191" w:rsidTr="005E3191">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3191" w:rsidRDefault="005E3191" w:rsidP="002D5268">
            <w:pPr>
              <w:ind w:left="42"/>
              <w:jc w:val="center"/>
              <w:rPr>
                <w:rFonts w:cs="B Nazanin"/>
                <w:b/>
                <w:bCs/>
                <w:w w:val="92"/>
                <w:lang w:bidi="fa-IR"/>
              </w:rPr>
            </w:pP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191" w:rsidRDefault="005E3191" w:rsidP="002B3AF3">
            <w:pPr>
              <w:ind w:left="42"/>
              <w:rPr>
                <w:rFonts w:cs="B Nazanin"/>
                <w:b/>
                <w:bCs/>
                <w:w w:val="92"/>
                <w:lang w:bidi="fa-IR"/>
              </w:rPr>
            </w:pPr>
          </w:p>
        </w:tc>
      </w:tr>
    </w:tbl>
    <w:p w:rsidR="009D1D02" w:rsidRDefault="009D1D02" w:rsidP="002B3AF3">
      <w:pPr>
        <w:ind w:left="42"/>
        <w:rPr>
          <w:rFonts w:cs="B Titr"/>
          <w:b/>
          <w:bCs/>
          <w:sz w:val="22"/>
          <w:szCs w:val="22"/>
          <w:rtl/>
          <w:lang w:bidi="fa-IR"/>
        </w:rPr>
      </w:pPr>
    </w:p>
    <w:p w:rsidR="009D1D02" w:rsidRDefault="009D1D02" w:rsidP="002B3AF3">
      <w:pPr>
        <w:ind w:left="42"/>
        <w:rPr>
          <w:rFonts w:cs="B Titr"/>
          <w:b/>
          <w:bCs/>
          <w:sz w:val="22"/>
          <w:szCs w:val="22"/>
          <w:u w:val="single"/>
          <w:rtl/>
          <w:lang w:bidi="fa-IR"/>
        </w:rPr>
      </w:pPr>
      <w:r>
        <w:rPr>
          <w:rFonts w:cs="B Titr" w:hint="cs"/>
          <w:b/>
          <w:bCs/>
          <w:sz w:val="22"/>
          <w:szCs w:val="22"/>
          <w:rtl/>
          <w:lang w:bidi="fa-IR"/>
        </w:rPr>
        <w:t xml:space="preserve">6 </w:t>
      </w:r>
      <w:r>
        <w:rPr>
          <w:rFonts w:hint="cs"/>
          <w:b/>
          <w:bCs/>
          <w:sz w:val="22"/>
          <w:szCs w:val="22"/>
          <w:rtl/>
          <w:lang w:bidi="fa-IR"/>
        </w:rPr>
        <w:t>–</w:t>
      </w:r>
      <w:r>
        <w:rPr>
          <w:rFonts w:cs="B Titr" w:hint="cs"/>
          <w:b/>
          <w:bCs/>
          <w:sz w:val="22"/>
          <w:szCs w:val="22"/>
          <w:u w:val="single"/>
          <w:rtl/>
          <w:lang w:bidi="fa-IR"/>
        </w:rPr>
        <w:t xml:space="preserve"> نظام های مدیریت / تقدیر نامه ها : </w:t>
      </w:r>
    </w:p>
    <w:p w:rsidR="009D1D02" w:rsidRDefault="009D1D02" w:rsidP="00BE2BFF">
      <w:pPr>
        <w:ind w:left="42"/>
        <w:rPr>
          <w:rFonts w:cs="B Nazanin"/>
          <w:b/>
          <w:bCs/>
          <w:w w:val="92"/>
          <w:rtl/>
          <w:lang w:bidi="fa-IR"/>
        </w:rPr>
      </w:pPr>
      <w:bookmarkStart w:id="3" w:name="OLE_LINK9"/>
      <w:bookmarkStart w:id="4" w:name="OLE_LINK8"/>
      <w:r>
        <w:rPr>
          <w:rFonts w:cs="B Nazanin" w:hint="cs"/>
          <w:b/>
          <w:bCs/>
          <w:w w:val="92"/>
          <w:rtl/>
          <w:lang w:bidi="fa-IR"/>
        </w:rPr>
        <w:t>تقدیر نامه ها / نظامها و گواهینامه</w:t>
      </w:r>
      <w:r w:rsidR="00BE2BFF">
        <w:rPr>
          <w:rFonts w:cs="B Nazanin" w:hint="cs"/>
          <w:b/>
          <w:bCs/>
          <w:w w:val="92"/>
          <w:rtl/>
          <w:lang w:bidi="fa-IR"/>
        </w:rPr>
        <w:t xml:space="preserve"> های ملی و بین المللی کسب شده و سایر گواهینامه ها       </w:t>
      </w:r>
      <w:r>
        <w:rPr>
          <w:rFonts w:cs="B Nazanin" w:hint="cs"/>
          <w:b/>
          <w:bCs/>
          <w:w w:val="92"/>
          <w:rtl/>
          <w:lang w:bidi="fa-IR"/>
        </w:rPr>
        <w:t xml:space="preserve">( با ارائه مستندات لازم ) </w:t>
      </w:r>
    </w:p>
    <w:tbl>
      <w:tblPr>
        <w:tblStyle w:val="TableGrid"/>
        <w:bidiVisual/>
        <w:tblW w:w="0" w:type="auto"/>
        <w:tblLook w:val="04A0" w:firstRow="1" w:lastRow="0" w:firstColumn="1" w:lastColumn="0" w:noHBand="0" w:noVBand="1"/>
      </w:tblPr>
      <w:tblGrid>
        <w:gridCol w:w="3702"/>
        <w:gridCol w:w="1789"/>
        <w:gridCol w:w="1747"/>
        <w:gridCol w:w="1168"/>
        <w:gridCol w:w="1350"/>
      </w:tblGrid>
      <w:tr w:rsidR="009D1D02" w:rsidTr="00DD56A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Pr="002B3AF3" w:rsidRDefault="009D1D02" w:rsidP="002B3AF3">
            <w:pPr>
              <w:ind w:left="42"/>
              <w:jc w:val="center"/>
              <w:rPr>
                <w:rFonts w:cs="B Titr"/>
                <w:b/>
                <w:bCs/>
                <w:sz w:val="20"/>
                <w:szCs w:val="20"/>
                <w:lang w:bidi="fa-IR"/>
              </w:rPr>
            </w:pPr>
            <w:bookmarkStart w:id="5" w:name="OLE_LINK10"/>
            <w:bookmarkEnd w:id="3"/>
            <w:bookmarkEnd w:id="4"/>
            <w:r w:rsidRPr="002B3AF3">
              <w:rPr>
                <w:rFonts w:cs="B Titr" w:hint="cs"/>
                <w:b/>
                <w:bCs/>
                <w:sz w:val="20"/>
                <w:szCs w:val="20"/>
                <w:rtl/>
                <w:lang w:bidi="fa-IR"/>
              </w:rPr>
              <w:t>شرح گواهینامه / نظام</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Pr="002B3AF3" w:rsidRDefault="009D1D02" w:rsidP="002B3AF3">
            <w:pPr>
              <w:ind w:left="42"/>
              <w:jc w:val="center"/>
              <w:rPr>
                <w:rFonts w:cs="B Titr"/>
                <w:b/>
                <w:bCs/>
                <w:sz w:val="20"/>
                <w:szCs w:val="20"/>
                <w:rtl/>
                <w:lang w:bidi="fa-IR"/>
              </w:rPr>
            </w:pPr>
            <w:r w:rsidRPr="002B3AF3">
              <w:rPr>
                <w:rFonts w:cs="B Titr" w:hint="cs"/>
                <w:b/>
                <w:bCs/>
                <w:sz w:val="20"/>
                <w:szCs w:val="20"/>
                <w:rtl/>
                <w:lang w:bidi="fa-IR"/>
              </w:rPr>
              <w:t>نام</w:t>
            </w:r>
          </w:p>
          <w:p w:rsidR="009D1D02" w:rsidRPr="002B3AF3" w:rsidRDefault="009D1D02" w:rsidP="002B3AF3">
            <w:pPr>
              <w:ind w:left="42"/>
              <w:jc w:val="center"/>
              <w:rPr>
                <w:rFonts w:cs="B Titr"/>
                <w:b/>
                <w:bCs/>
                <w:sz w:val="20"/>
                <w:szCs w:val="20"/>
                <w:lang w:bidi="fa-IR"/>
              </w:rPr>
            </w:pPr>
            <w:r w:rsidRPr="002B3AF3">
              <w:rPr>
                <w:rFonts w:cs="B Titr" w:hint="cs"/>
                <w:b/>
                <w:bCs/>
                <w:sz w:val="20"/>
                <w:szCs w:val="20"/>
                <w:rtl/>
                <w:lang w:bidi="fa-IR"/>
              </w:rPr>
              <w:t>موسسه صادر کننده</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Pr="002B3AF3" w:rsidRDefault="009D1D02" w:rsidP="002B3AF3">
            <w:pPr>
              <w:ind w:left="42"/>
              <w:jc w:val="center"/>
              <w:rPr>
                <w:rFonts w:cs="B Titr"/>
                <w:b/>
                <w:bCs/>
                <w:sz w:val="20"/>
                <w:szCs w:val="20"/>
                <w:rtl/>
                <w:lang w:bidi="fa-IR"/>
              </w:rPr>
            </w:pPr>
            <w:r w:rsidRPr="002B3AF3">
              <w:rPr>
                <w:rFonts w:cs="B Titr" w:hint="cs"/>
                <w:b/>
                <w:bCs/>
                <w:sz w:val="20"/>
                <w:szCs w:val="20"/>
                <w:rtl/>
                <w:lang w:bidi="fa-IR"/>
              </w:rPr>
              <w:t>نوع گواهینامه</w:t>
            </w:r>
          </w:p>
          <w:p w:rsidR="009D1D02" w:rsidRPr="002B3AF3" w:rsidRDefault="009D1D02" w:rsidP="002B3AF3">
            <w:pPr>
              <w:ind w:left="42"/>
              <w:jc w:val="center"/>
              <w:rPr>
                <w:rFonts w:cs="B Titr"/>
                <w:b/>
                <w:bCs/>
                <w:sz w:val="20"/>
                <w:szCs w:val="20"/>
                <w:lang w:bidi="fa-IR"/>
              </w:rPr>
            </w:pPr>
            <w:r w:rsidRPr="002B3AF3">
              <w:rPr>
                <w:rFonts w:cs="B Titr" w:hint="cs"/>
                <w:b/>
                <w:bCs/>
                <w:sz w:val="20"/>
                <w:szCs w:val="20"/>
                <w:rtl/>
                <w:lang w:bidi="fa-IR"/>
              </w:rPr>
              <w:t>( ملی / بین المللی )</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Pr="002B3AF3" w:rsidRDefault="009D1D02" w:rsidP="002B3AF3">
            <w:pPr>
              <w:ind w:left="42"/>
              <w:jc w:val="center"/>
              <w:rPr>
                <w:rFonts w:cs="B Titr"/>
                <w:b/>
                <w:bCs/>
                <w:sz w:val="20"/>
                <w:szCs w:val="20"/>
                <w:lang w:bidi="fa-IR"/>
              </w:rPr>
            </w:pPr>
            <w:r w:rsidRPr="002B3AF3">
              <w:rPr>
                <w:rFonts w:cs="B Titr" w:hint="cs"/>
                <w:b/>
                <w:bCs/>
                <w:sz w:val="20"/>
                <w:szCs w:val="20"/>
                <w:rtl/>
                <w:lang w:bidi="fa-IR"/>
              </w:rPr>
              <w:t>تاریخ دریافت</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Pr="002B3AF3" w:rsidRDefault="009D1D02" w:rsidP="002B3AF3">
            <w:pPr>
              <w:ind w:left="42"/>
              <w:jc w:val="center"/>
              <w:rPr>
                <w:rFonts w:cs="B Titr"/>
                <w:b/>
                <w:bCs/>
                <w:sz w:val="20"/>
                <w:szCs w:val="20"/>
                <w:rtl/>
                <w:lang w:bidi="fa-IR"/>
              </w:rPr>
            </w:pPr>
            <w:r w:rsidRPr="002B3AF3">
              <w:rPr>
                <w:rFonts w:cs="B Titr" w:hint="cs"/>
                <w:b/>
                <w:bCs/>
                <w:sz w:val="20"/>
                <w:szCs w:val="20"/>
                <w:rtl/>
                <w:lang w:bidi="fa-IR"/>
              </w:rPr>
              <w:t>تاریخ</w:t>
            </w:r>
          </w:p>
          <w:p w:rsidR="009D1D02" w:rsidRPr="002B3AF3" w:rsidRDefault="009D1D02" w:rsidP="002B3AF3">
            <w:pPr>
              <w:ind w:left="42"/>
              <w:jc w:val="center"/>
              <w:rPr>
                <w:rFonts w:cs="B Titr"/>
                <w:b/>
                <w:bCs/>
                <w:sz w:val="20"/>
                <w:szCs w:val="20"/>
                <w:lang w:bidi="fa-IR"/>
              </w:rPr>
            </w:pPr>
            <w:r w:rsidRPr="002B3AF3">
              <w:rPr>
                <w:rFonts w:cs="B Titr" w:hint="cs"/>
                <w:b/>
                <w:bCs/>
                <w:sz w:val="20"/>
                <w:szCs w:val="20"/>
                <w:rtl/>
                <w:lang w:bidi="fa-IR"/>
              </w:rPr>
              <w:t xml:space="preserve"> انقضاء</w:t>
            </w:r>
          </w:p>
        </w:tc>
      </w:tr>
      <w:tr w:rsidR="009D1D02" w:rsidTr="00DD56A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س</w:t>
            </w:r>
            <w:r w:rsidR="00BE2BFF">
              <w:rPr>
                <w:rFonts w:cs="B Nazanin" w:hint="cs"/>
                <w:b/>
                <w:bCs/>
                <w:w w:val="92"/>
                <w:rtl/>
                <w:lang w:bidi="fa-IR"/>
              </w:rPr>
              <w:t xml:space="preserve">یستم مدیریت کیفیت      </w:t>
            </w:r>
            <w:r w:rsidR="002B3AF3">
              <w:rPr>
                <w:rFonts w:cs="B Nazanin" w:hint="cs"/>
                <w:b/>
                <w:bCs/>
                <w:w w:val="92"/>
                <w:rtl/>
                <w:lang w:bidi="fa-IR"/>
              </w:rPr>
              <w:t xml:space="preserve">  </w:t>
            </w:r>
            <w:r>
              <w:rPr>
                <w:rFonts w:cs="B Nazanin" w:hint="cs"/>
                <w:b/>
                <w:bCs/>
                <w:w w:val="92"/>
                <w:rtl/>
                <w:lang w:bidi="fa-IR"/>
              </w:rPr>
              <w:t xml:space="preserve">   </w:t>
            </w:r>
            <w:r>
              <w:rPr>
                <w:rFonts w:asciiTheme="minorBidi" w:hAnsiTheme="minorBidi" w:cstheme="minorBidi"/>
                <w:b/>
                <w:bCs/>
                <w:w w:val="92"/>
                <w:lang w:bidi="fa-IR"/>
              </w:rPr>
              <w:t>ISO 9001</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DD56A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asciiTheme="minorBidi" w:hAnsiTheme="minorBidi" w:cstheme="minorBidi"/>
                <w:b/>
                <w:bCs/>
                <w:w w:val="92"/>
                <w:lang w:bidi="fa-IR"/>
              </w:rPr>
            </w:pPr>
            <w:r w:rsidRPr="00174F27">
              <w:rPr>
                <w:rFonts w:cs="B Nazanin" w:hint="cs"/>
                <w:b/>
                <w:bCs/>
                <w:w w:val="92"/>
                <w:sz w:val="22"/>
                <w:szCs w:val="22"/>
                <w:rtl/>
                <w:lang w:bidi="fa-IR"/>
              </w:rPr>
              <w:t xml:space="preserve">سیستم مدیریت زیست محیطی    </w:t>
            </w:r>
            <w:r w:rsidRPr="00174F27">
              <w:rPr>
                <w:rFonts w:asciiTheme="minorBidi" w:hAnsiTheme="minorBidi" w:cstheme="minorBidi"/>
                <w:b/>
                <w:bCs/>
                <w:w w:val="92"/>
                <w:sz w:val="22"/>
                <w:szCs w:val="22"/>
                <w:rtl/>
                <w:lang w:bidi="fa-IR"/>
              </w:rPr>
              <w:t xml:space="preserve"> </w:t>
            </w:r>
            <w:r>
              <w:rPr>
                <w:rFonts w:asciiTheme="minorBidi" w:hAnsiTheme="minorBidi" w:cstheme="minorBidi"/>
                <w:b/>
                <w:bCs/>
                <w:w w:val="92"/>
                <w:lang w:bidi="fa-IR"/>
              </w:rPr>
              <w:t>ISO14001</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DD56A9">
        <w:trPr>
          <w:trHeight w:val="422"/>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174F27">
            <w:pPr>
              <w:ind w:left="42"/>
              <w:rPr>
                <w:rFonts w:cs="B Nazanin"/>
                <w:b/>
                <w:bCs/>
                <w:w w:val="92"/>
                <w:rtl/>
                <w:lang w:bidi="fa-IR"/>
              </w:rPr>
            </w:pPr>
            <w:r w:rsidRPr="00174F27">
              <w:rPr>
                <w:rFonts w:cs="B Nazanin" w:hint="cs"/>
                <w:b/>
                <w:bCs/>
                <w:w w:val="92"/>
                <w:sz w:val="18"/>
                <w:szCs w:val="18"/>
                <w:rtl/>
                <w:lang w:bidi="fa-IR"/>
              </w:rPr>
              <w:t xml:space="preserve">سیستم مدیریت ایمنی و بهداشت حرفه ای </w:t>
            </w:r>
            <w:r w:rsidR="00174F27">
              <w:rPr>
                <w:rFonts w:asciiTheme="minorBidi" w:hAnsiTheme="minorBidi" w:cstheme="minorBidi"/>
                <w:b/>
                <w:bCs/>
                <w:w w:val="92"/>
                <w:lang w:bidi="fa-IR"/>
              </w:rPr>
              <w:t xml:space="preserve">SO18001 </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DD56A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سایر نظامها و سیستمها : </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BE2BFF" w:rsidTr="00DD56A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hint="cs"/>
                <w:b/>
                <w:bCs/>
                <w:w w:val="92"/>
                <w:rtl/>
                <w:lang w:bidi="fa-IR"/>
              </w:rPr>
            </w:pPr>
            <w:r>
              <w:rPr>
                <w:rFonts w:cs="B Nazanin" w:hint="cs"/>
                <w:b/>
                <w:bCs/>
                <w:w w:val="92"/>
                <w:rtl/>
                <w:lang w:bidi="fa-IR"/>
              </w:rPr>
              <w:t>گواهی صلاحیت ایمنی:</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r>
      <w:tr w:rsidR="00BE2BFF" w:rsidTr="00DD56A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hint="cs"/>
                <w:b/>
                <w:bCs/>
                <w:w w:val="92"/>
                <w:rtl/>
                <w:lang w:bidi="fa-IR"/>
              </w:rPr>
            </w:pPr>
            <w:r>
              <w:rPr>
                <w:rFonts w:cs="B Nazanin" w:hint="cs"/>
                <w:b/>
                <w:bCs/>
                <w:w w:val="92"/>
                <w:rtl/>
                <w:lang w:bidi="fa-IR"/>
              </w:rPr>
              <w:t>گواهی صلاحیت پیمانکاری:</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BFF" w:rsidRDefault="00BE2BFF" w:rsidP="002B3AF3">
            <w:pPr>
              <w:ind w:left="42"/>
              <w:rPr>
                <w:rFonts w:cs="B Nazanin"/>
                <w:b/>
                <w:bCs/>
                <w:w w:val="92"/>
                <w:lang w:bidi="fa-IR"/>
              </w:rPr>
            </w:pPr>
          </w:p>
        </w:tc>
      </w:tr>
      <w:tr w:rsidR="009D1D02" w:rsidTr="00BE2BFF">
        <w:trPr>
          <w:trHeight w:val="475"/>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BE2BFF">
            <w:pPr>
              <w:ind w:left="42"/>
              <w:rPr>
                <w:rFonts w:cs="B Nazanin"/>
                <w:b/>
                <w:bCs/>
                <w:w w:val="92"/>
                <w:lang w:bidi="fa-IR"/>
              </w:rPr>
            </w:pPr>
            <w:r>
              <w:rPr>
                <w:rFonts w:cs="B Nazanin" w:hint="cs"/>
                <w:b/>
                <w:bCs/>
                <w:w w:val="92"/>
                <w:rtl/>
                <w:lang w:bidi="fa-IR"/>
              </w:rPr>
              <w:t>تقدیر نامه</w:t>
            </w:r>
            <w:r w:rsidR="00174F27">
              <w:rPr>
                <w:rFonts w:cs="B Nazanin" w:hint="cs"/>
                <w:b/>
                <w:bCs/>
                <w:w w:val="92"/>
                <w:rtl/>
                <w:lang w:bidi="fa-IR"/>
              </w:rPr>
              <w:t xml:space="preserve"> و رضایت نامه</w:t>
            </w:r>
            <w:r>
              <w:rPr>
                <w:rFonts w:cs="B Nazanin" w:hint="cs"/>
                <w:b/>
                <w:bCs/>
                <w:w w:val="92"/>
                <w:rtl/>
                <w:lang w:bidi="fa-IR"/>
              </w:rPr>
              <w:t xml:space="preserve"> ها :  </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bookmarkEnd w:id="5"/>
    </w:tbl>
    <w:p w:rsidR="00EB1A78" w:rsidRDefault="00EB1A78" w:rsidP="00692823">
      <w:pPr>
        <w:rPr>
          <w:rFonts w:cs="B Titr"/>
          <w:b/>
          <w:bCs/>
          <w:sz w:val="22"/>
          <w:szCs w:val="22"/>
          <w:rtl/>
          <w:lang w:bidi="fa-IR"/>
        </w:rPr>
      </w:pPr>
    </w:p>
    <w:p w:rsidR="00BE2BFF" w:rsidRDefault="00BE2BFF" w:rsidP="00692823">
      <w:pPr>
        <w:rPr>
          <w:rFonts w:cs="B Titr"/>
          <w:b/>
          <w:bCs/>
          <w:sz w:val="22"/>
          <w:szCs w:val="22"/>
          <w:rtl/>
          <w:lang w:bidi="fa-IR"/>
        </w:rPr>
      </w:pPr>
    </w:p>
    <w:p w:rsidR="009D1D02" w:rsidRDefault="009D1D02" w:rsidP="002B3AF3">
      <w:pPr>
        <w:ind w:left="42"/>
        <w:rPr>
          <w:rFonts w:cs="B Nazanin"/>
          <w:b/>
          <w:bCs/>
          <w:w w:val="92"/>
          <w:rtl/>
          <w:lang w:bidi="fa-IR"/>
        </w:rPr>
      </w:pPr>
      <w:r>
        <w:rPr>
          <w:rFonts w:cs="B Titr" w:hint="cs"/>
          <w:b/>
          <w:bCs/>
          <w:sz w:val="22"/>
          <w:szCs w:val="22"/>
          <w:rtl/>
          <w:lang w:bidi="fa-IR"/>
        </w:rPr>
        <w:t xml:space="preserve">7 </w:t>
      </w:r>
      <w:r>
        <w:rPr>
          <w:rFonts w:hint="cs"/>
          <w:b/>
          <w:bCs/>
          <w:sz w:val="22"/>
          <w:szCs w:val="22"/>
          <w:rtl/>
          <w:lang w:bidi="fa-IR"/>
        </w:rPr>
        <w:t>–</w:t>
      </w:r>
      <w:r>
        <w:rPr>
          <w:rFonts w:cs="B Titr" w:hint="cs"/>
          <w:b/>
          <w:bCs/>
          <w:sz w:val="22"/>
          <w:szCs w:val="22"/>
          <w:u w:val="single"/>
          <w:rtl/>
          <w:lang w:bidi="fa-IR"/>
        </w:rPr>
        <w:t xml:space="preserve"> نظام های مدیریت / تقدیر نامه ها :</w:t>
      </w:r>
    </w:p>
    <w:p w:rsidR="009D1D02" w:rsidRDefault="009D1D02" w:rsidP="002B3AF3">
      <w:pPr>
        <w:ind w:left="42"/>
        <w:rPr>
          <w:rFonts w:cs="B Nazanin"/>
          <w:b/>
          <w:bCs/>
          <w:w w:val="92"/>
          <w:rtl/>
          <w:lang w:bidi="fa-IR"/>
        </w:rPr>
      </w:pPr>
      <w:r>
        <w:rPr>
          <w:rFonts w:cs="B Nazanin" w:hint="cs"/>
          <w:b/>
          <w:bCs/>
          <w:w w:val="92"/>
          <w:rtl/>
          <w:lang w:bidi="fa-IR"/>
        </w:rPr>
        <w:t>گواهی صلاحیت اخذ شده از سازمان مدیریت و برنامه ریزی ، اداره کار ، سا</w:t>
      </w:r>
      <w:r w:rsidR="005E3191">
        <w:rPr>
          <w:rFonts w:cs="B Nazanin" w:hint="cs"/>
          <w:b/>
          <w:bCs/>
          <w:w w:val="92"/>
          <w:rtl/>
          <w:lang w:bidi="fa-IR"/>
        </w:rPr>
        <w:t xml:space="preserve">زمان صنایع و ...   </w:t>
      </w:r>
      <w:r>
        <w:rPr>
          <w:rFonts w:cs="B Nazanin" w:hint="cs"/>
          <w:b/>
          <w:bCs/>
          <w:w w:val="92"/>
          <w:rtl/>
          <w:lang w:bidi="fa-IR"/>
        </w:rPr>
        <w:t xml:space="preserve">( با ارائه مستندات لازم ) </w:t>
      </w:r>
    </w:p>
    <w:tbl>
      <w:tblPr>
        <w:tblStyle w:val="TableGrid"/>
        <w:bidiVisual/>
        <w:tblW w:w="0" w:type="auto"/>
        <w:tblLook w:val="04A0" w:firstRow="1" w:lastRow="0" w:firstColumn="1" w:lastColumn="0" w:noHBand="0" w:noVBand="1"/>
      </w:tblPr>
      <w:tblGrid>
        <w:gridCol w:w="836"/>
        <w:gridCol w:w="2600"/>
        <w:gridCol w:w="1792"/>
        <w:gridCol w:w="1522"/>
        <w:gridCol w:w="1651"/>
        <w:gridCol w:w="1355"/>
      </w:tblGrid>
      <w:tr w:rsidR="009D1D02" w:rsidTr="009D1D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پایه</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رشته تحصیلی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rtl/>
                <w:lang w:bidi="fa-IR"/>
              </w:rPr>
            </w:pPr>
            <w:r>
              <w:rPr>
                <w:rFonts w:cs="B Titr" w:hint="cs"/>
                <w:b/>
                <w:bCs/>
                <w:sz w:val="22"/>
                <w:szCs w:val="22"/>
                <w:rtl/>
                <w:lang w:bidi="fa-IR"/>
              </w:rPr>
              <w:t>تعداد کار</w:t>
            </w:r>
          </w:p>
          <w:p w:rsidR="009D1D02" w:rsidRDefault="009D1D02" w:rsidP="002B3AF3">
            <w:pPr>
              <w:ind w:left="42"/>
              <w:jc w:val="center"/>
              <w:rPr>
                <w:rFonts w:cs="B Titr"/>
                <w:b/>
                <w:bCs/>
                <w:sz w:val="22"/>
                <w:szCs w:val="22"/>
                <w:lang w:bidi="fa-IR"/>
              </w:rPr>
            </w:pPr>
            <w:r>
              <w:rPr>
                <w:rFonts w:cs="B Titr" w:hint="cs"/>
                <w:b/>
                <w:bCs/>
                <w:sz w:val="22"/>
                <w:szCs w:val="22"/>
                <w:rtl/>
                <w:lang w:bidi="fa-IR"/>
              </w:rPr>
              <w:t>همزمان ، ظرفیت</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rtl/>
                <w:lang w:bidi="fa-IR"/>
              </w:rPr>
            </w:pPr>
            <w:r>
              <w:rPr>
                <w:rFonts w:cs="B Titr" w:hint="cs"/>
                <w:b/>
                <w:bCs/>
                <w:sz w:val="22"/>
                <w:szCs w:val="22"/>
                <w:rtl/>
                <w:lang w:bidi="fa-IR"/>
              </w:rPr>
              <w:t>حداکثر</w:t>
            </w:r>
          </w:p>
          <w:p w:rsidR="009D1D02" w:rsidRDefault="009D1D02" w:rsidP="002B3AF3">
            <w:pPr>
              <w:ind w:left="42"/>
              <w:jc w:val="center"/>
              <w:rPr>
                <w:rFonts w:cs="B Titr"/>
                <w:b/>
                <w:bCs/>
                <w:sz w:val="22"/>
                <w:szCs w:val="22"/>
                <w:lang w:bidi="fa-IR"/>
              </w:rPr>
            </w:pPr>
            <w:r>
              <w:rPr>
                <w:rFonts w:cs="B Titr" w:hint="cs"/>
                <w:b/>
                <w:bCs/>
                <w:sz w:val="22"/>
                <w:szCs w:val="22"/>
                <w:rtl/>
                <w:lang w:bidi="fa-IR"/>
              </w:rPr>
              <w:t>مبلغ مناسب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تاریخ انقضاء</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rtl/>
                <w:lang w:bidi="fa-IR"/>
              </w:rPr>
            </w:pPr>
            <w:r>
              <w:rPr>
                <w:rFonts w:cs="B Titr" w:hint="cs"/>
                <w:b/>
                <w:bCs/>
                <w:sz w:val="22"/>
                <w:szCs w:val="22"/>
                <w:rtl/>
                <w:lang w:bidi="fa-IR"/>
              </w:rPr>
              <w:t>سازمان</w:t>
            </w:r>
          </w:p>
          <w:p w:rsidR="009D1D02" w:rsidRDefault="009D1D02" w:rsidP="002B3AF3">
            <w:pPr>
              <w:ind w:left="42"/>
              <w:jc w:val="center"/>
              <w:rPr>
                <w:rFonts w:cs="B Titr"/>
                <w:b/>
                <w:bCs/>
                <w:sz w:val="22"/>
                <w:szCs w:val="22"/>
                <w:lang w:bidi="fa-IR"/>
              </w:rPr>
            </w:pPr>
            <w:r>
              <w:rPr>
                <w:rFonts w:cs="B Titr" w:hint="cs"/>
                <w:b/>
                <w:bCs/>
                <w:sz w:val="22"/>
                <w:szCs w:val="22"/>
                <w:rtl/>
                <w:lang w:bidi="fa-IR"/>
              </w:rPr>
              <w:t>صادر کننده</w:t>
            </w:r>
          </w:p>
        </w:tc>
      </w:tr>
      <w:tr w:rsidR="009D1D02" w:rsidTr="009D1D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Nazanin"/>
                <w:b/>
                <w:bCs/>
                <w:w w:val="92"/>
                <w:lang w:bidi="fa-I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Nazanin"/>
                <w:b/>
                <w:bCs/>
                <w:w w:val="92"/>
                <w:lang w:bidi="fa-I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Nazanin"/>
                <w:b/>
                <w:bCs/>
                <w:w w:val="92"/>
                <w:lang w:bidi="fa-I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Nazanin"/>
                <w:b/>
                <w:bCs/>
                <w:w w:val="92"/>
                <w:lang w:bidi="fa-IR"/>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Nazanin"/>
                <w:b/>
                <w:bCs/>
                <w:w w:val="92"/>
                <w:lang w:bidi="fa-IR"/>
              </w:rPr>
            </w:pPr>
          </w:p>
        </w:tc>
      </w:tr>
      <w:tr w:rsidR="009D1D02" w:rsidTr="009D1D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9D1D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bl>
    <w:p w:rsidR="009D1D02" w:rsidRDefault="009D1D02" w:rsidP="002B3AF3">
      <w:pPr>
        <w:ind w:left="42"/>
        <w:rPr>
          <w:rFonts w:cs="B Nazanin"/>
          <w:b/>
          <w:bCs/>
          <w:w w:val="92"/>
          <w:rtl/>
          <w:lang w:bidi="fa-IR"/>
        </w:rPr>
      </w:pPr>
    </w:p>
    <w:p w:rsidR="009D1D02" w:rsidRDefault="009D1D02" w:rsidP="002B3AF3">
      <w:pPr>
        <w:ind w:left="42"/>
        <w:rPr>
          <w:rFonts w:cs="B Titr"/>
          <w:b/>
          <w:bCs/>
          <w:sz w:val="22"/>
          <w:szCs w:val="22"/>
          <w:u w:val="single"/>
          <w:rtl/>
          <w:lang w:bidi="fa-IR"/>
        </w:rPr>
      </w:pPr>
      <w:r>
        <w:rPr>
          <w:rFonts w:cs="B Titr" w:hint="cs"/>
          <w:b/>
          <w:bCs/>
          <w:sz w:val="22"/>
          <w:szCs w:val="22"/>
          <w:rtl/>
          <w:lang w:bidi="fa-IR"/>
        </w:rPr>
        <w:t xml:space="preserve">8 </w:t>
      </w:r>
      <w:r>
        <w:rPr>
          <w:rFonts w:hint="cs"/>
          <w:b/>
          <w:bCs/>
          <w:sz w:val="22"/>
          <w:szCs w:val="22"/>
          <w:rtl/>
          <w:lang w:bidi="fa-IR"/>
        </w:rPr>
        <w:t>–</w:t>
      </w:r>
      <w:r>
        <w:rPr>
          <w:rFonts w:cs="B Titr" w:hint="cs"/>
          <w:b/>
          <w:bCs/>
          <w:sz w:val="22"/>
          <w:szCs w:val="22"/>
          <w:u w:val="single"/>
          <w:rtl/>
          <w:lang w:bidi="fa-IR"/>
        </w:rPr>
        <w:t xml:space="preserve"> مشخصات کارکنان کلیدی / کادر فنی : </w:t>
      </w:r>
    </w:p>
    <w:p w:rsidR="009D1D02" w:rsidRDefault="009D1D02" w:rsidP="00DD39A1">
      <w:pPr>
        <w:ind w:left="42"/>
        <w:rPr>
          <w:rFonts w:cs="B Nazanin"/>
          <w:b/>
          <w:bCs/>
          <w:w w:val="92"/>
          <w:rtl/>
          <w:lang w:bidi="fa-IR"/>
        </w:rPr>
      </w:pPr>
      <w:r>
        <w:rPr>
          <w:rFonts w:cs="B Nazanin" w:hint="cs"/>
          <w:b/>
          <w:bCs/>
          <w:w w:val="92"/>
          <w:rtl/>
          <w:lang w:bidi="fa-IR"/>
        </w:rPr>
        <w:t xml:space="preserve">لیست کارکنان کلیدی خود را در زمینه های طراحی و مهندسی ، فنی و اجرایی ، کنترل کیفی و بازرگانی با ارائه چارت سازمانی در جدول زیر ارائه نمایید . </w:t>
      </w:r>
      <w:r w:rsidR="00AE529C">
        <w:rPr>
          <w:rFonts w:cs="B Nazanin" w:hint="cs"/>
          <w:b/>
          <w:bCs/>
          <w:w w:val="92"/>
          <w:rtl/>
          <w:lang w:bidi="fa-IR"/>
        </w:rPr>
        <w:t xml:space="preserve"> (</w:t>
      </w:r>
      <w:r w:rsidR="00DD39A1">
        <w:rPr>
          <w:rFonts w:cs="B Nazanin" w:hint="cs"/>
          <w:b/>
          <w:bCs/>
          <w:w w:val="92"/>
          <w:rtl/>
          <w:lang w:bidi="fa-IR"/>
        </w:rPr>
        <w:t>با ارائه</w:t>
      </w:r>
      <w:r w:rsidR="00AE529C">
        <w:rPr>
          <w:rFonts w:cs="B Nazanin" w:hint="cs"/>
          <w:b/>
          <w:bCs/>
          <w:w w:val="92"/>
          <w:rtl/>
          <w:lang w:bidi="fa-IR"/>
        </w:rPr>
        <w:t xml:space="preserve"> لیست بیمه </w:t>
      </w:r>
      <w:r w:rsidR="00DD56A9">
        <w:rPr>
          <w:rFonts w:cs="B Nazanin" w:hint="cs"/>
          <w:b/>
          <w:bCs/>
          <w:w w:val="92"/>
          <w:rtl/>
          <w:lang w:bidi="fa-IR"/>
        </w:rPr>
        <w:t>کارکنان</w:t>
      </w:r>
      <w:r w:rsidR="00AE529C">
        <w:rPr>
          <w:rFonts w:cs="B Nazanin" w:hint="cs"/>
          <w:b/>
          <w:bCs/>
          <w:w w:val="92"/>
          <w:rtl/>
          <w:lang w:bidi="fa-IR"/>
        </w:rPr>
        <w:t>)</w:t>
      </w:r>
    </w:p>
    <w:tbl>
      <w:tblPr>
        <w:tblStyle w:val="TableGrid"/>
        <w:bidiVisual/>
        <w:tblW w:w="0" w:type="auto"/>
        <w:tblLook w:val="04A0" w:firstRow="1" w:lastRow="0" w:firstColumn="1" w:lastColumn="0" w:noHBand="0" w:noVBand="1"/>
      </w:tblPr>
      <w:tblGrid>
        <w:gridCol w:w="1959"/>
        <w:gridCol w:w="1953"/>
        <w:gridCol w:w="1953"/>
        <w:gridCol w:w="1943"/>
        <w:gridCol w:w="1948"/>
      </w:tblGrid>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نام و نام خانوادگی</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مدرک تحصیلی</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رشته تحصیلی</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سابقه کار</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عنوان شغل در شرکت</w:t>
            </w: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r w:rsidR="009D1D02" w:rsidTr="005E3191">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Nazanin"/>
                <w:b/>
                <w:bCs/>
                <w:w w:val="92"/>
                <w:lang w:bidi="fa-IR"/>
              </w:rPr>
            </w:pPr>
          </w:p>
        </w:tc>
      </w:tr>
    </w:tbl>
    <w:p w:rsidR="00EB1A78" w:rsidRDefault="009D1D02" w:rsidP="00EB1A78">
      <w:pPr>
        <w:ind w:left="42"/>
        <w:rPr>
          <w:rFonts w:cs="B Nazanin"/>
          <w:b/>
          <w:bCs/>
          <w:w w:val="92"/>
          <w:rtl/>
          <w:lang w:bidi="fa-IR"/>
        </w:rPr>
      </w:pPr>
      <w:r>
        <w:rPr>
          <w:rFonts w:cs="B Nazanin" w:hint="cs"/>
          <w:b/>
          <w:bCs/>
          <w:w w:val="92"/>
          <w:rtl/>
          <w:lang w:bidi="fa-IR"/>
        </w:rPr>
        <w:t xml:space="preserve"> </w:t>
      </w:r>
    </w:p>
    <w:p w:rsidR="009D1D02" w:rsidRDefault="009D1D02" w:rsidP="00C56D58">
      <w:pPr>
        <w:spacing w:line="276" w:lineRule="auto"/>
        <w:ind w:left="42"/>
        <w:rPr>
          <w:rFonts w:cs="B Titr"/>
          <w:b/>
          <w:bCs/>
          <w:sz w:val="22"/>
          <w:szCs w:val="22"/>
          <w:u w:val="single"/>
          <w:rtl/>
          <w:lang w:bidi="fa-IR"/>
        </w:rPr>
      </w:pPr>
      <w:bookmarkStart w:id="6" w:name="OLE_LINK11"/>
      <w:r>
        <w:rPr>
          <w:rFonts w:cs="B Titr" w:hint="cs"/>
          <w:b/>
          <w:bCs/>
          <w:sz w:val="22"/>
          <w:szCs w:val="22"/>
          <w:rtl/>
          <w:lang w:bidi="fa-IR"/>
        </w:rPr>
        <w:t xml:space="preserve">9 </w:t>
      </w:r>
      <w:r>
        <w:rPr>
          <w:rFonts w:hint="cs"/>
          <w:b/>
          <w:bCs/>
          <w:sz w:val="22"/>
          <w:szCs w:val="22"/>
          <w:rtl/>
          <w:lang w:bidi="fa-IR"/>
        </w:rPr>
        <w:t>–</w:t>
      </w:r>
      <w:r>
        <w:rPr>
          <w:rFonts w:cs="B Titr" w:hint="cs"/>
          <w:b/>
          <w:bCs/>
          <w:sz w:val="22"/>
          <w:szCs w:val="22"/>
          <w:u w:val="single"/>
          <w:rtl/>
          <w:lang w:bidi="fa-IR"/>
        </w:rPr>
        <w:t xml:space="preserve"> توان تجهیزاتی : </w:t>
      </w:r>
    </w:p>
    <w:p w:rsidR="00C56D58" w:rsidRDefault="009D1D02" w:rsidP="005E3191">
      <w:pPr>
        <w:spacing w:line="276" w:lineRule="auto"/>
        <w:ind w:left="42" w:right="-567"/>
        <w:rPr>
          <w:rFonts w:cs="B Nazanin"/>
          <w:b/>
          <w:bCs/>
          <w:w w:val="92"/>
          <w:rtl/>
          <w:lang w:bidi="fa-IR"/>
        </w:rPr>
      </w:pPr>
      <w:r>
        <w:rPr>
          <w:rFonts w:cs="B Nazanin" w:hint="cs"/>
          <w:b/>
          <w:bCs/>
          <w:w w:val="92"/>
          <w:rtl/>
          <w:lang w:bidi="fa-IR"/>
        </w:rPr>
        <w:t xml:space="preserve">لیست ماشین آلات ، تجهیزات و ابزار آلات </w:t>
      </w:r>
      <w:r w:rsidR="00C56D58">
        <w:rPr>
          <w:rFonts w:cs="B Nazanin" w:hint="cs"/>
          <w:b/>
          <w:bCs/>
          <w:w w:val="92"/>
          <w:rtl/>
          <w:lang w:bidi="fa-IR"/>
        </w:rPr>
        <w:t xml:space="preserve">خاص خود را اعلام نمائید .  </w:t>
      </w:r>
      <w:r w:rsidRPr="00C56D58">
        <w:rPr>
          <w:rFonts w:cs="B Nazanin" w:hint="cs"/>
          <w:b/>
          <w:bCs/>
          <w:w w:val="92"/>
          <w:sz w:val="22"/>
          <w:szCs w:val="22"/>
          <w:rtl/>
          <w:lang w:bidi="fa-IR"/>
        </w:rPr>
        <w:t>( با ارائه</w:t>
      </w:r>
      <w:r w:rsidR="003A6527" w:rsidRPr="00C56D58">
        <w:rPr>
          <w:rFonts w:cs="B Nazanin" w:hint="cs"/>
          <w:b/>
          <w:bCs/>
          <w:w w:val="92"/>
          <w:sz w:val="22"/>
          <w:szCs w:val="22"/>
          <w:rtl/>
          <w:lang w:bidi="fa-IR"/>
        </w:rPr>
        <w:t xml:space="preserve"> کپی</w:t>
      </w:r>
      <w:r w:rsidR="00AE529C" w:rsidRPr="00C56D58">
        <w:rPr>
          <w:rFonts w:cs="B Nazanin" w:hint="cs"/>
          <w:b/>
          <w:bCs/>
          <w:w w:val="92"/>
          <w:sz w:val="22"/>
          <w:szCs w:val="22"/>
          <w:rtl/>
          <w:lang w:bidi="fa-IR"/>
        </w:rPr>
        <w:t xml:space="preserve"> سند یا فاکتور خرید و</w:t>
      </w:r>
      <w:r w:rsidR="003A6527" w:rsidRPr="00C56D58">
        <w:rPr>
          <w:rFonts w:cs="B Nazanin" w:hint="cs"/>
          <w:b/>
          <w:bCs/>
          <w:w w:val="92"/>
          <w:sz w:val="22"/>
          <w:szCs w:val="22"/>
          <w:rtl/>
          <w:lang w:bidi="fa-IR"/>
        </w:rPr>
        <w:t xml:space="preserve"> یا اجاره نامه</w:t>
      </w:r>
      <w:r w:rsidRPr="00C56D58">
        <w:rPr>
          <w:rFonts w:cs="B Nazanin" w:hint="cs"/>
          <w:b/>
          <w:bCs/>
          <w:w w:val="92"/>
          <w:sz w:val="22"/>
          <w:szCs w:val="22"/>
          <w:rtl/>
          <w:lang w:bidi="fa-IR"/>
        </w:rPr>
        <w:t xml:space="preserve"> </w:t>
      </w:r>
      <w:r w:rsidR="00C56D58">
        <w:rPr>
          <w:rFonts w:cs="B Nazanin" w:hint="cs"/>
          <w:b/>
          <w:bCs/>
          <w:w w:val="92"/>
          <w:sz w:val="22"/>
          <w:szCs w:val="22"/>
          <w:rtl/>
          <w:lang w:bidi="fa-IR"/>
        </w:rPr>
        <w:t>بهمراه</w:t>
      </w:r>
      <w:r w:rsidR="00AE529C" w:rsidRPr="00C56D58">
        <w:rPr>
          <w:rFonts w:cs="B Nazanin" w:hint="cs"/>
          <w:b/>
          <w:bCs/>
          <w:w w:val="92"/>
          <w:sz w:val="22"/>
          <w:szCs w:val="22"/>
          <w:rtl/>
          <w:lang w:bidi="fa-IR"/>
        </w:rPr>
        <w:t xml:space="preserve"> </w:t>
      </w:r>
      <w:r w:rsidRPr="00C56D58">
        <w:rPr>
          <w:rFonts w:cs="B Nazanin" w:hint="cs"/>
          <w:b/>
          <w:bCs/>
          <w:w w:val="92"/>
          <w:sz w:val="22"/>
          <w:szCs w:val="22"/>
          <w:rtl/>
          <w:lang w:bidi="fa-IR"/>
        </w:rPr>
        <w:t xml:space="preserve">مستندات لازم ) </w:t>
      </w:r>
    </w:p>
    <w:tbl>
      <w:tblPr>
        <w:tblStyle w:val="TableGrid"/>
        <w:bidiVisual/>
        <w:tblW w:w="0" w:type="auto"/>
        <w:tblLook w:val="04A0" w:firstRow="1" w:lastRow="0" w:firstColumn="1" w:lastColumn="0" w:noHBand="0" w:noVBand="1"/>
      </w:tblPr>
      <w:tblGrid>
        <w:gridCol w:w="3166"/>
        <w:gridCol w:w="969"/>
        <w:gridCol w:w="1106"/>
        <w:gridCol w:w="2563"/>
        <w:gridCol w:w="1952"/>
      </w:tblGrid>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نام ابزار / دستگاه / تجهیزات</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مدل</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تعداد</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نوع مالکیت ملکی / اجاره ای</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کشور سازنده</w:t>
            </w: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bookmarkEnd w:id="6"/>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r w:rsidR="009D1D02" w:rsidTr="00F7771E">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u w:val="single"/>
                <w:lang w:bidi="fa-IR"/>
              </w:rPr>
            </w:pPr>
          </w:p>
        </w:tc>
      </w:tr>
    </w:tbl>
    <w:p w:rsidR="00EB1A78" w:rsidRPr="005E3191" w:rsidRDefault="009D1D02" w:rsidP="003620C5">
      <w:pPr>
        <w:ind w:left="42"/>
        <w:rPr>
          <w:rFonts w:cs="B Nazanin"/>
          <w:b/>
          <w:bCs/>
          <w:w w:val="92"/>
          <w:rtl/>
          <w:lang w:bidi="fa-IR"/>
        </w:rPr>
      </w:pPr>
      <w:r>
        <w:rPr>
          <w:rFonts w:cs="B Nazanin" w:hint="cs"/>
          <w:b/>
          <w:bCs/>
          <w:w w:val="92"/>
          <w:rtl/>
          <w:lang w:bidi="fa-IR"/>
        </w:rPr>
        <w:t xml:space="preserve">در صورتیکه جهت بازرسی کیفی محصولات از خدمات شرکتهای بازرسی استفاده می نمایید توافقنامه مربوطه را پیوست نمایید . </w:t>
      </w:r>
      <w:bookmarkStart w:id="7" w:name="_GoBack"/>
      <w:bookmarkEnd w:id="7"/>
    </w:p>
    <w:p w:rsidR="009D1D02" w:rsidRDefault="009D1D02" w:rsidP="002B3AF3">
      <w:pPr>
        <w:ind w:left="42"/>
        <w:jc w:val="center"/>
        <w:rPr>
          <w:rFonts w:cs="B Titr"/>
          <w:b/>
          <w:bCs/>
          <w:sz w:val="22"/>
          <w:szCs w:val="22"/>
          <w:rtl/>
          <w:lang w:bidi="fa-IR"/>
        </w:rPr>
      </w:pPr>
      <w:r>
        <w:rPr>
          <w:rFonts w:cs="B Titr" w:hint="cs"/>
          <w:b/>
          <w:bCs/>
          <w:sz w:val="22"/>
          <w:szCs w:val="22"/>
          <w:rtl/>
          <w:lang w:bidi="fa-IR"/>
        </w:rPr>
        <w:lastRenderedPageBreak/>
        <w:t>زمینه های فعالیت پیمانکاران</w:t>
      </w:r>
    </w:p>
    <w:p w:rsidR="009D1D02" w:rsidRDefault="009D1D02" w:rsidP="002B3AF3">
      <w:pPr>
        <w:ind w:left="42"/>
        <w:jc w:val="center"/>
        <w:rPr>
          <w:rFonts w:cs="B Titr"/>
          <w:b/>
          <w:bCs/>
          <w:sz w:val="22"/>
          <w:szCs w:val="22"/>
          <w:rtl/>
          <w:lang w:bidi="fa-IR"/>
        </w:rPr>
      </w:pPr>
    </w:p>
    <w:tbl>
      <w:tblPr>
        <w:tblStyle w:val="TableGrid"/>
        <w:bidiVisual/>
        <w:tblW w:w="0" w:type="auto"/>
        <w:tblLook w:val="04A0" w:firstRow="1" w:lastRow="0" w:firstColumn="1" w:lastColumn="0" w:noHBand="0" w:noVBand="1"/>
      </w:tblPr>
      <w:tblGrid>
        <w:gridCol w:w="1117"/>
        <w:gridCol w:w="8639"/>
      </w:tblGrid>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کد</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 xml:space="preserve">زمینه فعالیت </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9D1D02" w:rsidRDefault="009D1D02" w:rsidP="002B3AF3">
            <w:pPr>
              <w:ind w:left="42"/>
              <w:rPr>
                <w:rFonts w:cs="B Titr"/>
                <w:b/>
                <w:bCs/>
                <w:lang w:bidi="fa-IR"/>
              </w:rPr>
            </w:pPr>
            <w:r>
              <w:rPr>
                <w:rFonts w:cs="B Titr" w:hint="cs"/>
                <w:b/>
                <w:bCs/>
                <w:rtl/>
                <w:lang w:bidi="fa-IR"/>
              </w:rPr>
              <w:t xml:space="preserve">الف ) نگهداری و تعمیرات واحدها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101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نگهداری و تعمیرات واحدهای تولیدی کارخانه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102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عملیات بانکی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103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عملیات هیدرولیک نیوماتیک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104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عملیات بازسازی و کولینگ تاورهای سیمانی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105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عملیات </w:t>
            </w:r>
            <w:r>
              <w:rPr>
                <w:rFonts w:cs="B Nazanin"/>
                <w:b/>
                <w:bCs/>
                <w:w w:val="92"/>
                <w:lang w:bidi="fa-IR"/>
              </w:rPr>
              <w:t>MAKE UP</w:t>
            </w:r>
            <w:r>
              <w:rPr>
                <w:rFonts w:cs="B Nazanin" w:hint="cs"/>
                <w:b/>
                <w:bCs/>
                <w:w w:val="92"/>
                <w:rtl/>
                <w:lang w:bidi="fa-IR"/>
              </w:rPr>
              <w:t xml:space="preserve"> کاتالیست</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9D1D02" w:rsidRDefault="009D1D02" w:rsidP="002B3AF3">
            <w:pPr>
              <w:ind w:left="42"/>
              <w:rPr>
                <w:rFonts w:cs="B Titr"/>
                <w:b/>
                <w:bCs/>
                <w:lang w:bidi="fa-IR"/>
              </w:rPr>
            </w:pPr>
            <w:r>
              <w:rPr>
                <w:rFonts w:cs="B Titr" w:hint="cs"/>
                <w:b/>
                <w:bCs/>
                <w:rtl/>
                <w:lang w:bidi="fa-IR"/>
              </w:rPr>
              <w:t>ب ) نسوز کاری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110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نسوز کاری سرد و گرم کوره 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115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بهره برداری از ماشین آلات صنایع فلزی و ارائه خدمات فنی در کارگاه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116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بهره برداری از ماشین های ابزار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117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بازسازی جک های هیدرولیک و نیوماتیک</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118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بازسازی ولوها و پمپ های هیدرولیک نیوماتیک</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119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بازسازی غلطک ها و چرخ های جرثقیل</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120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 ، بازسازی و نوسازی تخصصی گیر بکس</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121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سند بلاست ، نظافت و رنگ آمیزی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122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بابیت ریزی یاتاقان های بابیتی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123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جوشکاری عمومی و تخصصی و برشکاری </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9D1D02" w:rsidRDefault="009D1D02" w:rsidP="002B3AF3">
            <w:pPr>
              <w:ind w:left="42"/>
              <w:rPr>
                <w:rFonts w:cs="B Titr"/>
                <w:b/>
                <w:bCs/>
                <w:lang w:bidi="fa-IR"/>
              </w:rPr>
            </w:pPr>
            <w:r>
              <w:rPr>
                <w:rFonts w:cs="B Titr" w:hint="cs"/>
                <w:b/>
                <w:bCs/>
                <w:rtl/>
                <w:lang w:bidi="fa-IR"/>
              </w:rPr>
              <w:t xml:space="preserve">د ) اتوماسیون و ابزار دقیق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اپراتوری مخابرات</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tabs>
                <w:tab w:val="left" w:pos="180"/>
                <w:tab w:val="left" w:pos="255"/>
                <w:tab w:val="left" w:pos="675"/>
                <w:tab w:val="left" w:pos="930"/>
                <w:tab w:val="left" w:pos="4811"/>
              </w:tabs>
              <w:ind w:left="42"/>
              <w:rPr>
                <w:rFonts w:cs="B Nazanin"/>
                <w:b/>
                <w:bCs/>
                <w:w w:val="92"/>
                <w:lang w:bidi="fa-IR"/>
              </w:rPr>
            </w:pPr>
            <w:r>
              <w:rPr>
                <w:rFonts w:cs="B Nazanin" w:hint="cs"/>
                <w:b/>
                <w:bCs/>
                <w:w w:val="92"/>
                <w:rtl/>
                <w:lang w:bidi="fa-IR"/>
              </w:rPr>
              <w:tab/>
              <w:t xml:space="preserve">طراحی ، نگهداری و تعمیر شبکه و تجهیزات فیبر نوری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طراحی ، نگهداری و تعمیر شبکه و تجهیزات رادیوئی و بی سیم </w:t>
            </w:r>
          </w:p>
        </w:tc>
      </w:tr>
    </w:tbl>
    <w:p w:rsidR="009D1D02" w:rsidRDefault="009D1D02" w:rsidP="006F2EE2">
      <w:pPr>
        <w:rPr>
          <w:rFonts w:cs="B Nazanin"/>
          <w:b/>
          <w:bCs/>
          <w:w w:val="92"/>
          <w:rtl/>
          <w:lang w:bidi="fa-IR"/>
        </w:rPr>
      </w:pPr>
    </w:p>
    <w:tbl>
      <w:tblPr>
        <w:tblStyle w:val="TableGrid"/>
        <w:bidiVisual/>
        <w:tblW w:w="0" w:type="auto"/>
        <w:tblLook w:val="04A0" w:firstRow="1" w:lastRow="0" w:firstColumn="1" w:lastColumn="0" w:noHBand="0" w:noVBand="1"/>
      </w:tblPr>
      <w:tblGrid>
        <w:gridCol w:w="1116"/>
        <w:gridCol w:w="8640"/>
      </w:tblGrid>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کد</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 xml:space="preserve">زمینه فعالیت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طراحی ، نگهداری و تعمیر سیستم اینترفومهای صنعتی و صوتی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کالیبراسیون تجهیزات اندازه گیری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طراحی ، کالیبراسیون ، نگهداری و تعمیر توزین های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طراحی ، کالیبراسیون ، نگهداری و تعمیر تجهیزات و سیستم های رایوایزوتوپی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طراحی ، تهیه ، نصب ، نگهداری و تعمیر سیستم های اتوماسیون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139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طراحی ، تهیه ، نصب ، نگهداری و تعمیرات و تجهیزات و سیستم های اعلام حریق و اطفاء حریق</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140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طراحی ، تهیه ، نصب ، نگهداری و تعمیرات و تجهیزات و سیستم های دوربین های مدار بسته و کنترل</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141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 و ساخت کارت های الکترونیکی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lastRenderedPageBreak/>
              <w:t>142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نگهداری و تعمیر </w:t>
            </w:r>
            <w:r>
              <w:rPr>
                <w:rFonts w:cs="B Nazanin"/>
                <w:b/>
                <w:bCs/>
                <w:w w:val="92"/>
                <w:lang w:bidi="fa-IR"/>
              </w:rPr>
              <w:t xml:space="preserve">UPS </w:t>
            </w:r>
            <w:r>
              <w:rPr>
                <w:rFonts w:cs="B Nazanin" w:hint="cs"/>
                <w:b/>
                <w:bCs/>
                <w:w w:val="92"/>
                <w:rtl/>
                <w:lang w:bidi="fa-IR"/>
              </w:rPr>
              <w:t xml:space="preserve">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143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تعمیرات و کالیبراسیون تجهیزات آزمایشگاه 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144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پرتو نگاری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145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خدمات </w:t>
            </w:r>
            <w:r>
              <w:rPr>
                <w:rFonts w:cs="B Nazanin"/>
                <w:b/>
                <w:bCs/>
                <w:w w:val="92"/>
                <w:lang w:bidi="fa-IR"/>
              </w:rPr>
              <w:t>Condition</w:t>
            </w:r>
            <w:r>
              <w:rPr>
                <w:rFonts w:cs="B Nazanin" w:hint="cs"/>
                <w:b/>
                <w:bCs/>
                <w:w w:val="92"/>
                <w:rtl/>
                <w:lang w:bidi="fa-IR"/>
              </w:rPr>
              <w:t xml:space="preserve"> و </w:t>
            </w:r>
            <w:r>
              <w:rPr>
                <w:rFonts w:cs="B Nazanin"/>
                <w:b/>
                <w:bCs/>
                <w:w w:val="92"/>
                <w:lang w:bidi="fa-IR"/>
              </w:rPr>
              <w:t>Monitoring</w:t>
            </w:r>
            <w:r>
              <w:rPr>
                <w:rFonts w:cs="B Nazanin" w:hint="cs"/>
                <w:b/>
                <w:bCs/>
                <w:w w:val="92"/>
                <w:rtl/>
                <w:lang w:bidi="fa-IR"/>
              </w:rPr>
              <w:t xml:space="preserve"> تجهیزات </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ه ) خدمات برق</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نگهداری و تعمیرات شبکه های برق فشار قوی </w:t>
            </w:r>
            <w:r>
              <w:rPr>
                <w:rFonts w:cs="B Nazanin"/>
                <w:b/>
                <w:bCs/>
                <w:w w:val="92"/>
                <w:lang w:bidi="fa-IR"/>
              </w:rPr>
              <w:t xml:space="preserve">( 230kv ) </w:t>
            </w:r>
            <w:r>
              <w:rPr>
                <w:rFonts w:cs="B Nazanin" w:hint="cs"/>
                <w:b/>
                <w:bCs/>
                <w:w w:val="92"/>
                <w:rtl/>
                <w:lang w:bidi="fa-IR"/>
              </w:rPr>
              <w:t xml:space="preserve">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نگهداری و تعمیرات شبکه های برق فشار ضعیف </w:t>
            </w:r>
            <w:r>
              <w:rPr>
                <w:rFonts w:cs="B Nazanin"/>
                <w:b/>
                <w:bCs/>
                <w:w w:val="92"/>
                <w:lang w:bidi="fa-IR"/>
              </w:rPr>
              <w:t xml:space="preserve"> (33kv ) </w:t>
            </w:r>
            <w:r>
              <w:rPr>
                <w:rFonts w:cs="B Nazanin" w:hint="cs"/>
                <w:b/>
                <w:bCs/>
                <w:w w:val="92"/>
                <w:rtl/>
                <w:lang w:bidi="fa-IR"/>
              </w:rPr>
              <w:t xml:space="preserve">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احداث ، نگهداری و تعمیرات روشنایی محوطه ها و اماکن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کالیبراسیون تجهیزات حفاظتی ، تست و اندازه گیری برقی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کابل کشی فشار قوی و عملیات مربوطه ( کاندوئیت کاری ، نصب </w:t>
            </w:r>
            <w:r>
              <w:rPr>
                <w:rFonts w:cs="B Nazanin"/>
                <w:b/>
                <w:bCs/>
                <w:w w:val="92"/>
                <w:lang w:bidi="fa-IR"/>
              </w:rPr>
              <w:t xml:space="preserve">Cable tray </w:t>
            </w:r>
            <w:r>
              <w:rPr>
                <w:rFonts w:cs="B Nazanin" w:hint="cs"/>
                <w:b/>
                <w:bCs/>
                <w:w w:val="92"/>
                <w:rtl/>
                <w:lang w:bidi="fa-IR"/>
              </w:rPr>
              <w:t xml:space="preserve"> ، .....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کابل کشی فشار ضعیف و عملیات مربوطه ( کاندوئیت کاری ، نصب </w:t>
            </w:r>
            <w:r>
              <w:rPr>
                <w:rFonts w:cs="B Nazanin"/>
                <w:b/>
                <w:bCs/>
                <w:w w:val="92"/>
                <w:lang w:bidi="fa-IR"/>
              </w:rPr>
              <w:t xml:space="preserve">Cable tray </w:t>
            </w:r>
            <w:r>
              <w:rPr>
                <w:rFonts w:cs="B Nazanin" w:hint="cs"/>
                <w:b/>
                <w:bCs/>
                <w:w w:val="92"/>
                <w:rtl/>
                <w:lang w:bidi="fa-IR"/>
              </w:rPr>
              <w:t xml:space="preserve"> ، .....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تعمیر الکترو موتورهای فشار قوی و </w:t>
            </w:r>
            <w:r>
              <w:rPr>
                <w:rFonts w:cs="B Nazanin"/>
                <w:b/>
                <w:bCs/>
                <w:w w:val="92"/>
                <w:lang w:bidi="fa-IR"/>
              </w:rPr>
              <w:t>DC</w:t>
            </w:r>
            <w:r>
              <w:rPr>
                <w:rFonts w:cs="B Nazanin" w:hint="cs"/>
                <w:b/>
                <w:bCs/>
                <w:w w:val="92"/>
                <w:rtl/>
                <w:lang w:bidi="fa-IR"/>
              </w:rPr>
              <w:t xml:space="preserve">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 الکترو موتورهای فشار ضعیف ، بوبین ها و ژنراتورها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 مگنت های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159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احداث و نوسازی پستهای توزیع و انتقال نیرو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160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جابجایی ، نصب و راه اندازی ترانسفورماتورها</w:t>
            </w:r>
          </w:p>
        </w:tc>
      </w:tr>
    </w:tbl>
    <w:p w:rsidR="009D1D02" w:rsidRDefault="009D1D02"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1115"/>
        <w:gridCol w:w="8641"/>
      </w:tblGrid>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161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تعمیر ترانسفورماتورهای قدرت از </w:t>
            </w:r>
            <w:r>
              <w:rPr>
                <w:rFonts w:cs="B Nazanin"/>
                <w:b/>
                <w:bCs/>
                <w:w w:val="92"/>
                <w:lang w:bidi="fa-IR"/>
              </w:rPr>
              <w:t>( 5MVA )</w:t>
            </w:r>
            <w:r>
              <w:rPr>
                <w:rFonts w:cs="B Nazanin" w:hint="cs"/>
                <w:b/>
                <w:bCs/>
                <w:w w:val="92"/>
                <w:rtl/>
                <w:lang w:bidi="fa-IR"/>
              </w:rPr>
              <w:t xml:space="preserve"> به بالا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162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تعمیر ترانسفورماتورهای قدرت زیر  </w:t>
            </w:r>
            <w:r>
              <w:rPr>
                <w:rFonts w:cs="B Nazanin"/>
                <w:b/>
                <w:bCs/>
                <w:w w:val="92"/>
                <w:lang w:bidi="fa-IR"/>
              </w:rPr>
              <w:t>( 5MVA )</w:t>
            </w:r>
            <w:r>
              <w:rPr>
                <w:rFonts w:cs="B Nazanin" w:hint="cs"/>
                <w:b/>
                <w:bCs/>
                <w:w w:val="92"/>
                <w:rtl/>
                <w:lang w:bidi="fa-IR"/>
              </w:rPr>
              <w:t xml:space="preserve"> به بالا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163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تعمیر و عیب یابی شبکه های کابلی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164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سرویس و نظافت شبکه های برقی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165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 باطری و باطری شارژها</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و ) تاسیسات</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نگهداری و تعمیرات شبکه های تاسیساتی ، تجهیزاتی ، تصفیه خانه های آب و فاضلاب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نگهداری و تعمیرات تجهیزات سیستمهای گرمایش و سرمایش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عایق کاری لوله ها و کانالهای توزیع هوا ، مخازن و مبدلهای حرارتی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اسید شوئی تجهیزات و خطوط</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لوله کشی آب</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لوله کشی گاز</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تعمیرات انواع کمپرسورها ، فن ها ، بلوئر ، پمپ ها و متعلقات</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تعمیرات توربین های گاز و بخار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تعمیرات مبدلهای حرارتی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179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احداث کانال ، منهول و نصب تجهیزات زیر زمینی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180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لایروبی کانالها ، حوضچه ها ، منهولها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lastRenderedPageBreak/>
              <w:t>181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ساخت انواع داکت ها و کانالهای توزیع هوا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182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احداث موتور خانه ها ( شامل نصب پمپ ، شیر آلات ، تجهیزات و لوله کشی و ...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183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عملیات لاستیک کاری و پوشش های کامپوزیتی مخازن و لوله ها</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ز  ) ساختمان</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188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 تعمیرات فونداسیون ها و ساختمانها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189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 تعمیرات و بازسازی سازه های فلزی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190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عملیات خاکبرداری ، خاکریزی ، آرماتوربندی و بتن ریزی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191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راه سازی و جاده سازی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192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احداث ساختمان</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193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رنگ آمیزی ساختمانهای صنعتی و غیر صنعتی</w:t>
            </w:r>
          </w:p>
        </w:tc>
      </w:tr>
    </w:tbl>
    <w:p w:rsidR="009D1D02" w:rsidRDefault="009D1D02"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1117"/>
        <w:gridCol w:w="8639"/>
      </w:tblGrid>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194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عایقکاری و تعمیر سقفهای شیروانی سوله های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195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عملیات عمومی ساختمان</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ح) حمل و نقل</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حمل و نقل اسلب</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و تعمیرات ماشین آلات سنگین</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و تعمیرات دیزل ژنراتورها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تامین ماشین آلات و تجهیزات سنگین و نیمه سنگین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حمل و نقل دریایی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حمل و نقل هوایی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حمل و نقل ریلی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207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خدمات حمل و نقل جاده ای </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ط ) خدمات رایانه ای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212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طراحی ، ایجاد و پشتیبانی سیستم های اطلاعاتی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213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نرم افزارهای پایه</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214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و تعمیرات سخت افزار کامپیوتر</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215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و تعمیرات شبکه های کامپیوتری</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ی )  خدمات عمومی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بازرگانی کالا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پزشکی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نگهداری و تعمیرات تجهیزات آتش نشانی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آموزشی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خدمات منشی گری ، ماشین نویسی و اپراتوری کامپیوتر و دستگاههای چاپ و تکثیر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حمل و نقل سبک</w:t>
            </w:r>
          </w:p>
        </w:tc>
      </w:tr>
    </w:tbl>
    <w:p w:rsidR="009D1D02" w:rsidRDefault="009D1D02"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1118"/>
        <w:gridCol w:w="8638"/>
      </w:tblGrid>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طبخ و توزیع غذا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خدمات آبدارخانه ها / مهمانسراها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خدمات نظافت اماکن اداری ، معابر و ...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229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نظافت و پاکسازی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230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نگهبانی و حفاظت</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231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کارگری انبارها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232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خدمات بسته بندی محصولات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233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توسعه و نگهداری فضای سبز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234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تبلیغاتی</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9D1D02" w:rsidRDefault="009D1D02" w:rsidP="002B3AF3">
            <w:pPr>
              <w:ind w:left="42"/>
              <w:rPr>
                <w:rFonts w:cs="B Titr"/>
                <w:b/>
                <w:bCs/>
                <w:lang w:bidi="fa-IR"/>
              </w:rPr>
            </w:pPr>
            <w:r>
              <w:rPr>
                <w:rFonts w:cs="B Titr" w:hint="cs"/>
                <w:b/>
                <w:bCs/>
                <w:rtl/>
                <w:lang w:bidi="fa-IR"/>
              </w:rPr>
              <w:t xml:space="preserve">ک ) پروژه ها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فولاد سازی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فولاد ریزی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حمل مواد</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جرثقیلها و بالا برها</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جمع آوری غبار</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245</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تصفیه خانه آب و فاضلاب</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246</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خطوط انتقال و تلمبه خانه آب</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247</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برج خنک کن ( کولینگ تاور )</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248</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تاسیسات حرارتی برودتی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249</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پستهای برق و خطوط انتقال نیرو</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250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نیروگاه برق</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251</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پل و راهسازی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252</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ساختمانی و سازه</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253</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پروژه های اتوماسیون صنعتی</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254</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پروژه های </w:t>
            </w:r>
            <w:r>
              <w:rPr>
                <w:rFonts w:cs="B Nazanin"/>
                <w:b/>
                <w:bCs/>
                <w:w w:val="92"/>
                <w:lang w:bidi="fa-IR"/>
              </w:rPr>
              <w:t>IT</w:t>
            </w:r>
          </w:p>
        </w:tc>
      </w:tr>
      <w:tr w:rsidR="009D1D02" w:rsidTr="009D1D02">
        <w:trPr>
          <w:trHeight w:val="284"/>
        </w:trPr>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Titr"/>
                <w:b/>
                <w:bCs/>
                <w:lang w:bidi="fa-IR"/>
              </w:rPr>
            </w:pPr>
            <w:r>
              <w:rPr>
                <w:rFonts w:cs="B Titr" w:hint="cs"/>
                <w:b/>
                <w:bCs/>
                <w:rtl/>
                <w:lang w:bidi="fa-IR"/>
              </w:rPr>
              <w:t>ق) خدمات مشاوره</w:t>
            </w:r>
          </w:p>
        </w:tc>
      </w:tr>
      <w:tr w:rsidR="009D1D02" w:rsidTr="009D1D02">
        <w:trPr>
          <w:trHeight w:val="28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jc w:val="center"/>
              <w:rPr>
                <w:rFonts w:cs="B Nazanin"/>
                <w:b/>
                <w:bCs/>
                <w:w w:val="92"/>
                <w:lang w:bidi="fa-IR"/>
              </w:rPr>
            </w:pPr>
            <w:r>
              <w:rPr>
                <w:rFonts w:cs="B Nazanin" w:hint="cs"/>
                <w:b/>
                <w:bCs/>
                <w:w w:val="92"/>
                <w:rtl/>
                <w:lang w:bidi="fa-IR"/>
              </w:rPr>
              <w:t>260</w:t>
            </w:r>
          </w:p>
        </w:tc>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خدمات مشاوره</w:t>
            </w:r>
          </w:p>
        </w:tc>
      </w:tr>
    </w:tbl>
    <w:p w:rsidR="009D1D02" w:rsidRDefault="009D1D02" w:rsidP="002B3AF3">
      <w:pPr>
        <w:ind w:left="42"/>
        <w:rPr>
          <w:rFonts w:cs="B Nazanin"/>
          <w:b/>
          <w:bCs/>
          <w:w w:val="92"/>
          <w:rtl/>
          <w:lang w:bidi="fa-IR"/>
        </w:rPr>
      </w:pPr>
    </w:p>
    <w:p w:rsidR="00F7771E" w:rsidRDefault="00F7771E" w:rsidP="002B3AF3">
      <w:pPr>
        <w:ind w:left="42"/>
        <w:jc w:val="center"/>
        <w:rPr>
          <w:rFonts w:cs="B Titr"/>
          <w:b/>
          <w:bCs/>
          <w:sz w:val="22"/>
          <w:szCs w:val="22"/>
          <w:rtl/>
          <w:lang w:bidi="fa-IR"/>
        </w:rPr>
      </w:pPr>
    </w:p>
    <w:p w:rsidR="002B3AF3" w:rsidRDefault="002B3AF3" w:rsidP="00EB1A78">
      <w:pPr>
        <w:rPr>
          <w:rFonts w:cs="B Titr"/>
          <w:b/>
          <w:bCs/>
          <w:sz w:val="22"/>
          <w:szCs w:val="22"/>
          <w:rtl/>
          <w:lang w:bidi="fa-IR"/>
        </w:rPr>
      </w:pPr>
    </w:p>
    <w:p w:rsidR="006F2EE2" w:rsidRDefault="006F2EE2" w:rsidP="002B3AF3">
      <w:pPr>
        <w:ind w:left="42"/>
        <w:jc w:val="center"/>
        <w:rPr>
          <w:rFonts w:cs="B Titr"/>
          <w:b/>
          <w:bCs/>
          <w:sz w:val="22"/>
          <w:szCs w:val="22"/>
          <w:rtl/>
          <w:lang w:bidi="fa-IR"/>
        </w:rPr>
      </w:pPr>
    </w:p>
    <w:p w:rsidR="00BE2BFF" w:rsidRDefault="00BE2BFF" w:rsidP="002B3AF3">
      <w:pPr>
        <w:ind w:left="42"/>
        <w:jc w:val="center"/>
        <w:rPr>
          <w:rFonts w:cs="B Titr"/>
          <w:b/>
          <w:bCs/>
          <w:sz w:val="22"/>
          <w:szCs w:val="22"/>
          <w:rtl/>
          <w:lang w:bidi="fa-IR"/>
        </w:rPr>
      </w:pPr>
    </w:p>
    <w:p w:rsidR="006F2EE2" w:rsidRDefault="006F2EE2" w:rsidP="002B3AF3">
      <w:pPr>
        <w:ind w:left="42"/>
        <w:jc w:val="center"/>
        <w:rPr>
          <w:rFonts w:cs="B Titr"/>
          <w:b/>
          <w:bCs/>
          <w:sz w:val="22"/>
          <w:szCs w:val="22"/>
          <w:rtl/>
          <w:lang w:bidi="fa-IR"/>
        </w:rPr>
      </w:pPr>
    </w:p>
    <w:p w:rsidR="009D1D02" w:rsidRDefault="009D1D02" w:rsidP="002B3AF3">
      <w:pPr>
        <w:ind w:left="42"/>
        <w:jc w:val="center"/>
        <w:rPr>
          <w:rFonts w:cs="B Titr"/>
          <w:b/>
          <w:bCs/>
          <w:sz w:val="22"/>
          <w:szCs w:val="22"/>
          <w:rtl/>
          <w:lang w:bidi="fa-IR"/>
        </w:rPr>
      </w:pPr>
      <w:r>
        <w:rPr>
          <w:rFonts w:cs="B Titr" w:hint="cs"/>
          <w:b/>
          <w:bCs/>
          <w:sz w:val="22"/>
          <w:szCs w:val="22"/>
          <w:rtl/>
          <w:lang w:bidi="fa-IR"/>
        </w:rPr>
        <w:lastRenderedPageBreak/>
        <w:t xml:space="preserve">روش ارزیابی پیمانکاران </w:t>
      </w:r>
    </w:p>
    <w:p w:rsidR="009D1D02" w:rsidRDefault="009D1D02" w:rsidP="002B3AF3">
      <w:pPr>
        <w:ind w:left="42"/>
        <w:jc w:val="both"/>
        <w:rPr>
          <w:rFonts w:cs="B Nazanin"/>
          <w:b/>
          <w:bCs/>
          <w:w w:val="92"/>
          <w:rtl/>
          <w:lang w:bidi="fa-IR"/>
        </w:rPr>
      </w:pPr>
      <w:r>
        <w:rPr>
          <w:rFonts w:cs="B Nazanin" w:hint="cs"/>
          <w:b/>
          <w:bCs/>
          <w:w w:val="92"/>
          <w:rtl/>
          <w:lang w:bidi="fa-IR"/>
        </w:rPr>
        <w:t xml:space="preserve">ارزیابی پیمانکاران بر اساس معیارهای زیر و به روش وزنی انجام میشود . به هر یک از معیارهای ارزیابی ، امتیازی بین صفر تا 100 داده شده و امتیاز کل هر پیمانکار برابر است با مجموع حاصل ضرب امتیاز کسب شده هر معیار در ضریب وزنی آن . شرکت دادن پیمانکاران در مناقصات منوط به کسب حداقل امتیاز قابل قبول می باشد . </w:t>
      </w:r>
    </w:p>
    <w:p w:rsidR="009D1D02" w:rsidRPr="00CB0EED" w:rsidRDefault="009D1D02" w:rsidP="00CB0EED">
      <w:pPr>
        <w:ind w:left="42"/>
        <w:jc w:val="both"/>
        <w:rPr>
          <w:rFonts w:cs="B Nazanin"/>
          <w:b/>
          <w:bCs/>
          <w:w w:val="92"/>
          <w:rtl/>
          <w:lang w:bidi="fa-IR"/>
        </w:rPr>
      </w:pPr>
      <w:r>
        <w:rPr>
          <w:rFonts w:cs="B Nazanin" w:hint="cs"/>
          <w:b/>
          <w:bCs/>
          <w:w w:val="92"/>
          <w:rtl/>
          <w:lang w:bidi="fa-IR"/>
        </w:rPr>
        <w:t xml:space="preserve">خواهشند است برای کلیه معیارها ، خود را ارزیابی نموده و پس از تعیین امتیاز هر معیار ، آن را در ضریب وزنی مربوطه ضرب و در جدول زیر به صورت درصد مشخص نمائید . </w:t>
      </w:r>
    </w:p>
    <w:tbl>
      <w:tblPr>
        <w:tblStyle w:val="TableGrid"/>
        <w:bidiVisual/>
        <w:tblW w:w="0" w:type="auto"/>
        <w:tblInd w:w="-275" w:type="dxa"/>
        <w:tblLook w:val="04A0" w:firstRow="1" w:lastRow="0" w:firstColumn="1" w:lastColumn="0" w:noHBand="0" w:noVBand="1"/>
      </w:tblPr>
      <w:tblGrid>
        <w:gridCol w:w="992"/>
        <w:gridCol w:w="4111"/>
        <w:gridCol w:w="2342"/>
        <w:gridCol w:w="1241"/>
        <w:gridCol w:w="1345"/>
      </w:tblGrid>
      <w:tr w:rsidR="00F7771E" w:rsidTr="00F7771E">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F7771E" w:rsidRDefault="00F7771E" w:rsidP="002B3AF3">
            <w:pPr>
              <w:ind w:left="42"/>
              <w:jc w:val="center"/>
              <w:rPr>
                <w:rFonts w:cs="B Titr"/>
                <w:b/>
                <w:bCs/>
                <w:sz w:val="22"/>
                <w:szCs w:val="22"/>
                <w:lang w:bidi="fa-IR"/>
              </w:rPr>
            </w:pPr>
            <w:r>
              <w:rPr>
                <w:rFonts w:cs="B Titr" w:hint="cs"/>
                <w:b/>
                <w:bCs/>
                <w:sz w:val="22"/>
                <w:szCs w:val="22"/>
                <w:rtl/>
                <w:lang w:bidi="fa-IR"/>
              </w:rPr>
              <w:t>ردیف</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F7771E" w:rsidRDefault="00F7771E" w:rsidP="002B3AF3">
            <w:pPr>
              <w:ind w:left="42"/>
              <w:jc w:val="center"/>
              <w:rPr>
                <w:rFonts w:cs="B Titr"/>
                <w:b/>
                <w:bCs/>
                <w:sz w:val="22"/>
                <w:szCs w:val="22"/>
                <w:lang w:bidi="fa-IR"/>
              </w:rPr>
            </w:pPr>
            <w:r>
              <w:rPr>
                <w:rFonts w:cs="B Titr" w:hint="cs"/>
                <w:b/>
                <w:bCs/>
                <w:sz w:val="22"/>
                <w:szCs w:val="22"/>
                <w:rtl/>
                <w:lang w:bidi="fa-IR"/>
              </w:rPr>
              <w:t>معیارهای ارزیابی</w:t>
            </w:r>
          </w:p>
        </w:tc>
        <w:tc>
          <w:tcPr>
            <w:tcW w:w="2342" w:type="dxa"/>
            <w:vMerge w:val="restart"/>
            <w:tcBorders>
              <w:top w:val="single" w:sz="4" w:space="0" w:color="000000" w:themeColor="text1"/>
              <w:left w:val="single" w:sz="4" w:space="0" w:color="000000" w:themeColor="text1"/>
              <w:right w:val="single" w:sz="4" w:space="0" w:color="000000" w:themeColor="text1"/>
            </w:tcBorders>
            <w:shd w:val="pct12" w:color="auto" w:fill="auto"/>
            <w:vAlign w:val="center"/>
            <w:hideMark/>
          </w:tcPr>
          <w:p w:rsidR="00F7771E" w:rsidRDefault="00F7771E" w:rsidP="002B3AF3">
            <w:pPr>
              <w:ind w:left="42"/>
              <w:jc w:val="center"/>
              <w:rPr>
                <w:rFonts w:cs="B Titr"/>
                <w:b/>
                <w:bCs/>
                <w:sz w:val="22"/>
                <w:szCs w:val="22"/>
                <w:lang w:bidi="fa-IR"/>
              </w:rPr>
            </w:pPr>
            <w:r>
              <w:rPr>
                <w:rFonts w:cs="B Titr" w:hint="cs"/>
                <w:b/>
                <w:bCs/>
                <w:sz w:val="22"/>
                <w:szCs w:val="22"/>
                <w:rtl/>
                <w:lang w:bidi="fa-IR"/>
              </w:rPr>
              <w:t>ضریب وزنی</w:t>
            </w:r>
          </w:p>
        </w:tc>
        <w:tc>
          <w:tcPr>
            <w:tcW w:w="2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F7771E" w:rsidRDefault="00F7771E" w:rsidP="002B3AF3">
            <w:pPr>
              <w:ind w:left="42"/>
              <w:jc w:val="center"/>
              <w:rPr>
                <w:rFonts w:cs="B Titr"/>
                <w:b/>
                <w:bCs/>
                <w:sz w:val="22"/>
                <w:szCs w:val="22"/>
                <w:lang w:bidi="fa-IR"/>
              </w:rPr>
            </w:pPr>
            <w:r>
              <w:rPr>
                <w:rFonts w:cs="B Titr" w:hint="cs"/>
                <w:b/>
                <w:bCs/>
                <w:sz w:val="22"/>
                <w:szCs w:val="22"/>
                <w:rtl/>
                <w:lang w:bidi="fa-IR"/>
              </w:rPr>
              <w:t>امتیاز خود ارزیابی پیمانکار</w:t>
            </w:r>
          </w:p>
        </w:tc>
      </w:tr>
      <w:tr w:rsidR="00F7771E" w:rsidTr="00F7771E">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Default="00F7771E" w:rsidP="002B3AF3">
            <w:pPr>
              <w:bidi w:val="0"/>
              <w:ind w:left="42"/>
              <w:rPr>
                <w:rFonts w:cs="B Titr"/>
                <w:b/>
                <w:bCs/>
                <w:sz w:val="22"/>
                <w:szCs w:val="22"/>
                <w:lang w:bidi="fa-IR"/>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Default="00F7771E" w:rsidP="002B3AF3">
            <w:pPr>
              <w:bidi w:val="0"/>
              <w:ind w:left="42"/>
              <w:rPr>
                <w:rFonts w:cs="B Titr"/>
                <w:b/>
                <w:bCs/>
                <w:sz w:val="22"/>
                <w:szCs w:val="22"/>
                <w:lang w:bidi="fa-IR"/>
              </w:rPr>
            </w:pPr>
          </w:p>
        </w:tc>
        <w:tc>
          <w:tcPr>
            <w:tcW w:w="2342" w:type="dxa"/>
            <w:vMerge/>
            <w:tcBorders>
              <w:left w:val="single" w:sz="4" w:space="0" w:color="000000" w:themeColor="text1"/>
              <w:bottom w:val="single" w:sz="4" w:space="0" w:color="000000" w:themeColor="text1"/>
              <w:right w:val="single" w:sz="4" w:space="0" w:color="000000" w:themeColor="text1"/>
            </w:tcBorders>
            <w:shd w:val="pct12" w:color="auto" w:fill="auto"/>
            <w:vAlign w:val="center"/>
            <w:hideMark/>
          </w:tcPr>
          <w:p w:rsidR="00F7771E" w:rsidRDefault="00F7771E" w:rsidP="002B3AF3">
            <w:pPr>
              <w:ind w:left="42"/>
              <w:jc w:val="center"/>
              <w:rPr>
                <w:rFonts w:cs="B Titr"/>
                <w:b/>
                <w:bCs/>
                <w:sz w:val="22"/>
                <w:szCs w:val="22"/>
                <w:lang w:bidi="fa-IR"/>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F7771E" w:rsidRDefault="00F7771E" w:rsidP="002B3AF3">
            <w:pPr>
              <w:ind w:left="42"/>
              <w:jc w:val="center"/>
              <w:rPr>
                <w:rFonts w:cs="B Titr"/>
                <w:b/>
                <w:bCs/>
                <w:sz w:val="22"/>
                <w:szCs w:val="22"/>
                <w:lang w:bidi="fa-IR"/>
              </w:rPr>
            </w:pPr>
            <w:r>
              <w:rPr>
                <w:rFonts w:cs="B Titr" w:hint="cs"/>
                <w:b/>
                <w:bCs/>
                <w:sz w:val="22"/>
                <w:szCs w:val="22"/>
                <w:rtl/>
                <w:lang w:bidi="fa-IR"/>
              </w:rPr>
              <w:t>امتیاز از100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F7771E" w:rsidRDefault="00F7771E" w:rsidP="002B3AF3">
            <w:pPr>
              <w:ind w:left="42"/>
              <w:jc w:val="center"/>
              <w:rPr>
                <w:rFonts w:cs="B Titr"/>
                <w:b/>
                <w:bCs/>
                <w:sz w:val="22"/>
                <w:szCs w:val="22"/>
                <w:lang w:bidi="fa-IR"/>
              </w:rPr>
            </w:pPr>
            <w:r>
              <w:rPr>
                <w:rFonts w:cs="B Titr" w:hint="cs"/>
                <w:b/>
                <w:bCs/>
                <w:sz w:val="22"/>
                <w:szCs w:val="22"/>
                <w:rtl/>
                <w:lang w:bidi="fa-IR"/>
              </w:rPr>
              <w:t>امتیاز نهایی</w:t>
            </w: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تجربه و دانش در زمینه مورد نظر</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Titr"/>
                <w:b/>
                <w:bCs/>
                <w:lang w:bidi="fa-IR"/>
              </w:rPr>
            </w:pPr>
            <w:r w:rsidRPr="00574D40">
              <w:rPr>
                <w:rFonts w:cs="B Nazanin" w:hint="cs"/>
                <w:b/>
                <w:bCs/>
                <w:w w:val="92"/>
                <w:rtl/>
                <w:lang w:bidi="fa-IR"/>
              </w:rPr>
              <w:t>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حسن سابقه در کارهای قبلی</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lang w:bidi="fa-IR"/>
              </w:rPr>
            </w:pPr>
            <w:r w:rsidRPr="00574D40">
              <w:rPr>
                <w:rFonts w:cs="B Nazanin" w:hint="cs"/>
                <w:b/>
                <w:bCs/>
                <w:w w:val="92"/>
                <w:rtl/>
                <w:lang w:bidi="fa-IR"/>
              </w:rPr>
              <w:t>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توان مالی و اعتباری</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lang w:bidi="fa-IR"/>
              </w:rPr>
            </w:pPr>
            <w:r w:rsidRPr="00574D40">
              <w:rPr>
                <w:rFonts w:cs="B Nazanin" w:hint="cs"/>
                <w:b/>
                <w:bCs/>
                <w:w w:val="92"/>
                <w:rtl/>
                <w:lang w:bidi="fa-IR"/>
              </w:rPr>
              <w:t>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توان فنی و برنامه ریزی</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lang w:bidi="fa-IR"/>
              </w:rPr>
            </w:pPr>
            <w:r w:rsidRPr="00574D40">
              <w:rPr>
                <w:rFonts w:cs="B Nazanin" w:hint="cs"/>
                <w:b/>
                <w:bCs/>
                <w:w w:val="92"/>
                <w:rtl/>
                <w:lang w:bidi="fa-IR"/>
              </w:rPr>
              <w:t>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توان تجهیزاتی</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lang w:bidi="fa-IR"/>
              </w:rPr>
            </w:pPr>
            <w:r w:rsidRPr="00574D40">
              <w:rPr>
                <w:rFonts w:cs="B Nazanin" w:hint="cs"/>
                <w:b/>
                <w:bCs/>
                <w:w w:val="92"/>
                <w:rtl/>
                <w:lang w:bidi="fa-IR"/>
              </w:rPr>
              <w:t>10%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سابقه کار در فولاداکسین خوزستان</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lang w:bidi="fa-IR"/>
              </w:rPr>
            </w:pPr>
            <w:r w:rsidRPr="00574D40">
              <w:rPr>
                <w:rFonts w:cs="B Nazanin" w:hint="cs"/>
                <w:b/>
                <w:bCs/>
                <w:w w:val="92"/>
                <w:rtl/>
                <w:lang w:bidi="fa-IR"/>
              </w:rPr>
              <w:t>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lang w:bidi="fa-IR"/>
              </w:rPr>
            </w:pPr>
            <w:r w:rsidRPr="00574D40">
              <w:rPr>
                <w:rFonts w:cs="B Nazanin" w:hint="cs"/>
                <w:b/>
                <w:bCs/>
                <w:w w:val="92"/>
                <w:sz w:val="28"/>
                <w:szCs w:val="28"/>
                <w:rtl/>
                <w:lang w:bidi="fa-IR"/>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lang w:bidi="fa-IR"/>
              </w:rPr>
            </w:pPr>
            <w:r w:rsidRPr="00574D40">
              <w:rPr>
                <w:rFonts w:cs="B Nazanin" w:hint="cs"/>
                <w:b/>
                <w:bCs/>
                <w:w w:val="92"/>
                <w:rtl/>
                <w:lang w:bidi="fa-IR"/>
              </w:rPr>
              <w:t>بومی بودن</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lang w:bidi="fa-IR"/>
              </w:rPr>
            </w:pPr>
            <w:r w:rsidRPr="00574D40">
              <w:rPr>
                <w:rFonts w:cs="B Nazanin" w:hint="cs"/>
                <w:b/>
                <w:bCs/>
                <w:w w:val="92"/>
                <w:rtl/>
                <w:lang w:bidi="fa-IR"/>
              </w:rPr>
              <w:t>4%</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sz w:val="28"/>
                <w:szCs w:val="28"/>
                <w:rtl/>
                <w:lang w:bidi="fa-IR"/>
              </w:rPr>
            </w:pPr>
            <w:r w:rsidRPr="00574D40">
              <w:rPr>
                <w:rFonts w:cs="B Nazanin" w:hint="cs"/>
                <w:b/>
                <w:bCs/>
                <w:w w:val="92"/>
                <w:sz w:val="28"/>
                <w:szCs w:val="28"/>
                <w:rtl/>
                <w:lang w:bidi="fa-IR"/>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rPr>
                <w:rFonts w:cs="B Nazanin"/>
                <w:b/>
                <w:bCs/>
                <w:w w:val="92"/>
                <w:rtl/>
                <w:lang w:bidi="fa-IR"/>
              </w:rPr>
            </w:pPr>
            <w:r w:rsidRPr="00574D40">
              <w:rPr>
                <w:rFonts w:cs="B Nazanin" w:hint="cs"/>
                <w:b/>
                <w:bCs/>
                <w:w w:val="92"/>
                <w:rtl/>
                <w:lang w:bidi="fa-IR"/>
              </w:rPr>
              <w:t>نظامهای مدیریت</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771E" w:rsidRPr="00574D40" w:rsidRDefault="00F7771E" w:rsidP="007F0FDF">
            <w:pPr>
              <w:spacing w:line="168" w:lineRule="auto"/>
              <w:ind w:left="40"/>
              <w:jc w:val="center"/>
              <w:rPr>
                <w:rFonts w:cs="B Nazanin"/>
                <w:b/>
                <w:bCs/>
                <w:w w:val="92"/>
                <w:rtl/>
                <w:lang w:bidi="fa-IR"/>
              </w:rPr>
            </w:pPr>
            <w:r w:rsidRPr="00574D40">
              <w:rPr>
                <w:rFonts w:cs="B Nazanin" w:hint="cs"/>
                <w:b/>
                <w:bCs/>
                <w:w w:val="92"/>
                <w:rtl/>
                <w:lang w:bidi="fa-IR"/>
              </w:rPr>
              <w:t>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Pr="00574D40" w:rsidRDefault="00F7771E" w:rsidP="007F0FDF">
            <w:pPr>
              <w:spacing w:line="168" w:lineRule="auto"/>
              <w:ind w:left="40"/>
              <w:rPr>
                <w:rFonts w:cs="B Titr"/>
                <w:b/>
                <w:bCs/>
                <w:sz w:val="28"/>
                <w:szCs w:val="28"/>
                <w:lang w:bidi="fa-IR"/>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71E" w:rsidRDefault="00F7771E" w:rsidP="007F0FDF">
            <w:pPr>
              <w:spacing w:line="168" w:lineRule="auto"/>
              <w:ind w:left="40"/>
              <w:rPr>
                <w:rFonts w:cs="B Titr"/>
                <w:b/>
                <w:bCs/>
                <w:sz w:val="22"/>
                <w:szCs w:val="22"/>
                <w:lang w:bidi="fa-IR"/>
              </w:rPr>
            </w:pPr>
          </w:p>
        </w:tc>
      </w:tr>
      <w:tr w:rsidR="00F7771E" w:rsidTr="00F7771E">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hideMark/>
          </w:tcPr>
          <w:p w:rsidR="00F7771E" w:rsidRPr="00574D40" w:rsidRDefault="00F7771E" w:rsidP="007F0FDF">
            <w:pPr>
              <w:spacing w:line="168" w:lineRule="auto"/>
              <w:ind w:left="40"/>
              <w:jc w:val="center"/>
              <w:rPr>
                <w:rFonts w:cs="B Titr"/>
                <w:b/>
                <w:bCs/>
                <w:sz w:val="28"/>
                <w:szCs w:val="28"/>
                <w:lang w:bidi="fa-IR"/>
              </w:rPr>
            </w:pPr>
            <w:r w:rsidRPr="00574D40">
              <w:rPr>
                <w:rFonts w:cs="B Titr" w:hint="cs"/>
                <w:b/>
                <w:bCs/>
                <w:sz w:val="28"/>
                <w:szCs w:val="28"/>
                <w:rtl/>
                <w:lang w:bidi="fa-IR"/>
              </w:rPr>
              <w:t>جمع کل</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hideMark/>
          </w:tcPr>
          <w:p w:rsidR="00F7771E" w:rsidRPr="00574D40" w:rsidRDefault="00F7771E" w:rsidP="007F0FDF">
            <w:pPr>
              <w:spacing w:line="168" w:lineRule="auto"/>
              <w:ind w:left="40"/>
              <w:jc w:val="center"/>
              <w:rPr>
                <w:rFonts w:cs="B Titr"/>
                <w:lang w:bidi="fa-IR"/>
              </w:rPr>
            </w:pPr>
            <w:r w:rsidRPr="00574D40">
              <w:rPr>
                <w:rFonts w:cs="B Titr" w:hint="cs"/>
                <w:rtl/>
                <w:lang w:bidi="fa-IR"/>
              </w:rPr>
              <w:t>100 %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hideMark/>
          </w:tcPr>
          <w:p w:rsidR="00F7771E" w:rsidRPr="00574D40" w:rsidRDefault="00F7771E" w:rsidP="007F0FDF">
            <w:pPr>
              <w:spacing w:line="168" w:lineRule="auto"/>
              <w:ind w:left="40"/>
              <w:jc w:val="center"/>
              <w:rPr>
                <w:rFonts w:cs="B Titr"/>
                <w:b/>
                <w:bCs/>
                <w:sz w:val="28"/>
                <w:szCs w:val="28"/>
                <w:lang w:bidi="fa-IR"/>
              </w:rPr>
            </w:pPr>
            <w:r w:rsidRPr="00574D40">
              <w:rPr>
                <w:rFonts w:cs="B Titr" w:hint="cs"/>
                <w:b/>
                <w:bCs/>
                <w:sz w:val="28"/>
                <w:szCs w:val="28"/>
                <w:rtl/>
                <w:lang w:bidi="fa-IR"/>
              </w:rPr>
              <w:t>-</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tcPr>
          <w:p w:rsidR="00F7771E" w:rsidRDefault="00F7771E" w:rsidP="007F0FDF">
            <w:pPr>
              <w:spacing w:line="168" w:lineRule="auto"/>
              <w:ind w:left="40"/>
              <w:rPr>
                <w:rFonts w:cs="B Titr"/>
                <w:b/>
                <w:bCs/>
                <w:sz w:val="22"/>
                <w:szCs w:val="22"/>
                <w:lang w:bidi="fa-IR"/>
              </w:rPr>
            </w:pPr>
          </w:p>
        </w:tc>
      </w:tr>
    </w:tbl>
    <w:p w:rsidR="002B3AF3" w:rsidRDefault="002B3AF3" w:rsidP="007F0FDF">
      <w:pPr>
        <w:spacing w:line="240" w:lineRule="exact"/>
        <w:rPr>
          <w:rFonts w:cs="B Titr"/>
          <w:b/>
          <w:bCs/>
          <w:sz w:val="22"/>
          <w:szCs w:val="22"/>
          <w:rtl/>
          <w:lang w:bidi="fa-IR"/>
        </w:rPr>
      </w:pPr>
    </w:p>
    <w:p w:rsidR="002B3AF3" w:rsidRDefault="002B3AF3" w:rsidP="002B3AF3">
      <w:pPr>
        <w:spacing w:line="240" w:lineRule="exact"/>
        <w:ind w:left="42"/>
        <w:rPr>
          <w:rFonts w:cs="B Titr"/>
          <w:b/>
          <w:bCs/>
          <w:sz w:val="22"/>
          <w:szCs w:val="22"/>
          <w:rtl/>
          <w:lang w:bidi="fa-IR"/>
        </w:rPr>
      </w:pPr>
    </w:p>
    <w:p w:rsidR="009D1D02" w:rsidRDefault="009D1D02" w:rsidP="002B3AF3">
      <w:pPr>
        <w:spacing w:line="240" w:lineRule="exact"/>
        <w:ind w:left="42"/>
        <w:rPr>
          <w:rFonts w:cs="B Titr"/>
          <w:b/>
          <w:bCs/>
          <w:sz w:val="22"/>
          <w:szCs w:val="22"/>
          <w:rtl/>
          <w:lang w:bidi="fa-IR"/>
        </w:rPr>
      </w:pPr>
      <w:r>
        <w:rPr>
          <w:rFonts w:cs="B Titr" w:hint="cs"/>
          <w:b/>
          <w:bCs/>
          <w:sz w:val="22"/>
          <w:szCs w:val="22"/>
          <w:rtl/>
          <w:lang w:bidi="fa-IR"/>
        </w:rPr>
        <w:t xml:space="preserve">1 ) تجربه ( سابقه اجرائی مرتبط ) و دانش در زمینه  مورد نظر </w:t>
      </w:r>
    </w:p>
    <w:p w:rsidR="009D1D02" w:rsidRDefault="009D1D02" w:rsidP="002B3AF3">
      <w:pPr>
        <w:spacing w:line="240" w:lineRule="exact"/>
        <w:ind w:left="42"/>
        <w:rPr>
          <w:rFonts w:cs="B Titr"/>
          <w:b/>
          <w:bCs/>
          <w:sz w:val="22"/>
          <w:szCs w:val="22"/>
          <w:rtl/>
          <w:lang w:bidi="fa-IR"/>
        </w:rPr>
      </w:pPr>
    </w:p>
    <w:p w:rsidR="009D1D02" w:rsidRDefault="009D1D02" w:rsidP="002B3AF3">
      <w:pPr>
        <w:ind w:left="42"/>
        <w:rPr>
          <w:rFonts w:cs="B Titr"/>
          <w:b/>
          <w:bCs/>
          <w:sz w:val="22"/>
          <w:szCs w:val="22"/>
          <w:rtl/>
          <w:lang w:bidi="fa-IR"/>
        </w:rPr>
      </w:pPr>
      <w:r>
        <w:rPr>
          <w:rFonts w:cs="B Titr" w:hint="cs"/>
          <w:b/>
          <w:bCs/>
          <w:sz w:val="22"/>
          <w:szCs w:val="22"/>
          <w:rtl/>
          <w:lang w:bidi="fa-IR"/>
        </w:rPr>
        <w:t xml:space="preserve">1 </w:t>
      </w:r>
      <w:r>
        <w:rPr>
          <w:rFonts w:hint="cs"/>
          <w:b/>
          <w:bCs/>
          <w:sz w:val="22"/>
          <w:szCs w:val="22"/>
          <w:rtl/>
          <w:lang w:bidi="fa-IR"/>
        </w:rPr>
        <w:t>–</w:t>
      </w:r>
      <w:r>
        <w:rPr>
          <w:rFonts w:cs="B Titr" w:hint="cs"/>
          <w:b/>
          <w:bCs/>
          <w:sz w:val="22"/>
          <w:szCs w:val="22"/>
          <w:rtl/>
          <w:lang w:bidi="fa-IR"/>
        </w:rPr>
        <w:t xml:space="preserve"> 1 ) روش ارزیابی تجربه :  ( 70 امتیاز )</w:t>
      </w:r>
      <w:r w:rsidR="00CB0EED">
        <w:rPr>
          <w:rFonts w:cs="B Titr" w:hint="cs"/>
          <w:b/>
          <w:bCs/>
          <w:sz w:val="22"/>
          <w:szCs w:val="22"/>
          <w:rtl/>
          <w:lang w:bidi="fa-IR"/>
        </w:rPr>
        <w:t xml:space="preserve"> </w:t>
      </w:r>
    </w:p>
    <w:p w:rsidR="00506D8F" w:rsidRDefault="00506D8F" w:rsidP="002B3AF3">
      <w:pPr>
        <w:spacing w:line="240" w:lineRule="exact"/>
        <w:ind w:left="42"/>
        <w:jc w:val="center"/>
        <w:rPr>
          <w:rFonts w:cs="B Titr"/>
          <w:b/>
          <w:bCs/>
          <w:sz w:val="22"/>
          <w:szCs w:val="22"/>
          <w:rtl/>
          <w:lang w:bidi="fa-IR"/>
        </w:rPr>
      </w:pPr>
    </w:p>
    <w:p w:rsidR="00506D8F" w:rsidRPr="00CB0EED" w:rsidRDefault="00CB0EED" w:rsidP="00CB0EED">
      <w:pPr>
        <w:pStyle w:val="ListParagraph"/>
        <w:numPr>
          <w:ilvl w:val="2"/>
          <w:numId w:val="9"/>
        </w:numPr>
        <w:spacing w:line="240" w:lineRule="exact"/>
        <w:jc w:val="center"/>
        <w:rPr>
          <w:rFonts w:cs="B Titr"/>
          <w:b/>
          <w:bCs/>
          <w:sz w:val="22"/>
          <w:szCs w:val="22"/>
          <w:rtl/>
          <w:lang w:bidi="fa-IR"/>
        </w:rPr>
      </w:pPr>
      <w:r>
        <w:rPr>
          <w:rFonts w:cs="B Titr" w:hint="cs"/>
          <w:b/>
          <w:bCs/>
          <w:sz w:val="22"/>
          <w:szCs w:val="22"/>
          <w:rtl/>
          <w:lang w:bidi="fa-IR"/>
        </w:rPr>
        <w:t>برای کارهای مستمر</w:t>
      </w:r>
    </w:p>
    <w:tbl>
      <w:tblPr>
        <w:tblStyle w:val="TableGrid"/>
        <w:bidiVisual/>
        <w:tblW w:w="0" w:type="auto"/>
        <w:tblLook w:val="04A0" w:firstRow="1" w:lastRow="0" w:firstColumn="1" w:lastColumn="0" w:noHBand="0" w:noVBand="1"/>
      </w:tblPr>
      <w:tblGrid>
        <w:gridCol w:w="3154"/>
        <w:gridCol w:w="1377"/>
        <w:gridCol w:w="1107"/>
        <w:gridCol w:w="1106"/>
        <w:gridCol w:w="1378"/>
        <w:gridCol w:w="1634"/>
      </w:tblGrid>
      <w:tr w:rsidR="009D1D02" w:rsidTr="009D1D02">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9D1D02" w:rsidRDefault="009D1D02" w:rsidP="002B3AF3">
            <w:pPr>
              <w:spacing w:line="240" w:lineRule="exact"/>
              <w:ind w:left="42"/>
              <w:jc w:val="center"/>
              <w:rPr>
                <w:rFonts w:cs="B Titr"/>
                <w:b/>
                <w:bCs/>
                <w:sz w:val="20"/>
                <w:szCs w:val="20"/>
                <w:rtl/>
                <w:lang w:bidi="fa-IR"/>
              </w:rPr>
            </w:pPr>
            <w:r>
              <w:rPr>
                <w:rFonts w:cs="B Titr" w:hint="cs"/>
                <w:b/>
                <w:bCs/>
                <w:sz w:val="20"/>
                <w:szCs w:val="20"/>
                <w:rtl/>
                <w:lang w:bidi="fa-IR"/>
              </w:rPr>
              <w:t>تعداد کار</w:t>
            </w:r>
          </w:p>
          <w:p w:rsidR="009D1D02" w:rsidRDefault="009D1D02" w:rsidP="002B3AF3">
            <w:pPr>
              <w:spacing w:line="240" w:lineRule="exact"/>
              <w:ind w:left="42"/>
              <w:jc w:val="center"/>
              <w:rPr>
                <w:rFonts w:cs="B Titr"/>
                <w:b/>
                <w:bCs/>
                <w:sz w:val="20"/>
                <w:szCs w:val="20"/>
                <w:lang w:bidi="fa-IR"/>
              </w:rPr>
            </w:pPr>
            <w:r>
              <w:rPr>
                <w:rFonts w:cs="B Titr" w:hint="cs"/>
                <w:b/>
                <w:bCs/>
                <w:sz w:val="20"/>
                <w:szCs w:val="20"/>
                <w:rtl/>
                <w:lang w:bidi="fa-IR"/>
              </w:rPr>
              <w:t>مبلغ کار در سال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spacing w:line="240" w:lineRule="exact"/>
              <w:ind w:left="42"/>
              <w:jc w:val="center"/>
              <w:rPr>
                <w:rFonts w:cs="B Titr"/>
                <w:b/>
                <w:bCs/>
                <w:sz w:val="20"/>
                <w:szCs w:val="20"/>
                <w:lang w:bidi="fa-IR"/>
              </w:rPr>
            </w:pPr>
            <w:r>
              <w:rPr>
                <w:rFonts w:cs="B Titr" w:hint="cs"/>
                <w:b/>
                <w:bCs/>
                <w:sz w:val="20"/>
                <w:szCs w:val="20"/>
                <w:rtl/>
                <w:lang w:bidi="fa-IR"/>
              </w:rPr>
              <w:t>1 کار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spacing w:line="240" w:lineRule="exact"/>
              <w:ind w:left="42"/>
              <w:jc w:val="center"/>
              <w:rPr>
                <w:rFonts w:cs="B Titr"/>
                <w:b/>
                <w:bCs/>
                <w:sz w:val="20"/>
                <w:szCs w:val="20"/>
                <w:lang w:bidi="fa-IR"/>
              </w:rPr>
            </w:pPr>
            <w:r>
              <w:rPr>
                <w:rFonts w:cs="B Titr" w:hint="cs"/>
                <w:b/>
                <w:bCs/>
                <w:sz w:val="20"/>
                <w:szCs w:val="20"/>
                <w:rtl/>
                <w:lang w:bidi="fa-IR"/>
              </w:rPr>
              <w:t>2 کار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spacing w:line="240" w:lineRule="exact"/>
              <w:ind w:left="42"/>
              <w:jc w:val="center"/>
              <w:rPr>
                <w:rFonts w:cs="B Titr"/>
                <w:b/>
                <w:bCs/>
                <w:sz w:val="20"/>
                <w:szCs w:val="20"/>
                <w:lang w:bidi="fa-IR"/>
              </w:rPr>
            </w:pPr>
            <w:r>
              <w:rPr>
                <w:rFonts w:cs="B Titr" w:hint="cs"/>
                <w:b/>
                <w:bCs/>
                <w:sz w:val="20"/>
                <w:szCs w:val="20"/>
                <w:rtl/>
                <w:lang w:bidi="fa-IR"/>
              </w:rPr>
              <w:t>3 کار</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spacing w:line="240" w:lineRule="exact"/>
              <w:ind w:left="42"/>
              <w:jc w:val="center"/>
              <w:rPr>
                <w:rFonts w:cs="B Titr"/>
                <w:b/>
                <w:bCs/>
                <w:sz w:val="20"/>
                <w:szCs w:val="20"/>
                <w:lang w:bidi="fa-IR"/>
              </w:rPr>
            </w:pPr>
            <w:r>
              <w:rPr>
                <w:rFonts w:cs="B Titr" w:hint="cs"/>
                <w:b/>
                <w:bCs/>
                <w:sz w:val="20"/>
                <w:szCs w:val="20"/>
                <w:rtl/>
                <w:lang w:bidi="fa-IR"/>
              </w:rPr>
              <w:t>4 کار و بیشتر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spacing w:line="240" w:lineRule="exact"/>
              <w:ind w:left="42"/>
              <w:jc w:val="center"/>
              <w:rPr>
                <w:rFonts w:cs="B Titr"/>
                <w:b/>
                <w:bCs/>
                <w:sz w:val="20"/>
                <w:szCs w:val="20"/>
                <w:lang w:bidi="fa-IR"/>
              </w:rPr>
            </w:pPr>
            <w:r>
              <w:rPr>
                <w:rFonts w:cs="B Titr" w:hint="cs"/>
                <w:b/>
                <w:bCs/>
                <w:sz w:val="20"/>
                <w:szCs w:val="20"/>
                <w:rtl/>
                <w:lang w:bidi="fa-IR"/>
              </w:rPr>
              <w:t>امتیاز خود ارزیابی پیمانکار</w:t>
            </w:r>
          </w:p>
        </w:tc>
      </w:tr>
      <w:tr w:rsidR="009D1D02" w:rsidTr="009D1D02">
        <w:trPr>
          <w:trHeight w:val="421"/>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E92FCE">
            <w:pPr>
              <w:ind w:left="42"/>
              <w:rPr>
                <w:rFonts w:cs="B Nazanin"/>
                <w:b/>
                <w:bCs/>
                <w:w w:val="92"/>
                <w:lang w:bidi="fa-IR"/>
              </w:rPr>
            </w:pPr>
            <w:r>
              <w:rPr>
                <w:rFonts w:cs="B Nazanin" w:hint="cs"/>
                <w:b/>
                <w:bCs/>
                <w:w w:val="92"/>
                <w:rtl/>
                <w:lang w:bidi="fa-IR"/>
              </w:rPr>
              <w:t xml:space="preserve">بیش از </w:t>
            </w:r>
            <w:r w:rsidR="00E92FCE">
              <w:rPr>
                <w:rFonts w:cs="B Nazanin" w:hint="cs"/>
                <w:b/>
                <w:bCs/>
                <w:w w:val="92"/>
                <w:rtl/>
                <w:lang w:bidi="fa-IR"/>
              </w:rPr>
              <w:t>70</w:t>
            </w:r>
            <w:r>
              <w:rPr>
                <w:rFonts w:cs="B Nazanin" w:hint="cs"/>
                <w:b/>
                <w:bCs/>
                <w:w w:val="92"/>
                <w:rtl/>
                <w:lang w:bidi="fa-IR"/>
              </w:rPr>
              <w:t xml:space="preserve"> میلیارد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52</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70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jc w:val="center"/>
              <w:rPr>
                <w:rFonts w:cs="B Titr"/>
                <w:b/>
                <w:bCs/>
                <w:sz w:val="22"/>
                <w:szCs w:val="22"/>
                <w:lang w:bidi="fa-IR"/>
              </w:rPr>
            </w:pPr>
          </w:p>
        </w:tc>
      </w:tr>
      <w:tr w:rsidR="009D1D02" w:rsidTr="009D1D02">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E92FCE">
            <w:pPr>
              <w:ind w:left="42"/>
              <w:rPr>
                <w:rFonts w:cs="B Nazanin"/>
                <w:b/>
                <w:bCs/>
                <w:w w:val="92"/>
                <w:lang w:bidi="fa-IR"/>
              </w:rPr>
            </w:pPr>
            <w:r>
              <w:rPr>
                <w:rFonts w:cs="B Nazanin" w:hint="cs"/>
                <w:b/>
                <w:bCs/>
                <w:w w:val="92"/>
                <w:rtl/>
                <w:lang w:bidi="fa-IR"/>
              </w:rPr>
              <w:t xml:space="preserve">بیش از </w:t>
            </w:r>
            <w:r w:rsidR="00E92FCE">
              <w:rPr>
                <w:rFonts w:cs="B Nazanin" w:hint="cs"/>
                <w:b/>
                <w:bCs/>
                <w:w w:val="92"/>
                <w:rtl/>
                <w:lang w:bidi="fa-IR"/>
              </w:rPr>
              <w:t>30</w:t>
            </w:r>
            <w:r>
              <w:rPr>
                <w:rFonts w:cs="B Nazanin" w:hint="cs"/>
                <w:b/>
                <w:bCs/>
                <w:w w:val="92"/>
                <w:rtl/>
                <w:lang w:bidi="fa-IR"/>
              </w:rPr>
              <w:t xml:space="preserve"> تا </w:t>
            </w:r>
            <w:r w:rsidR="00E92FCE">
              <w:rPr>
                <w:rFonts w:cs="B Nazanin" w:hint="cs"/>
                <w:b/>
                <w:bCs/>
                <w:w w:val="92"/>
                <w:rtl/>
                <w:lang w:bidi="fa-IR"/>
              </w:rPr>
              <w:t>70</w:t>
            </w:r>
            <w:r>
              <w:rPr>
                <w:rFonts w:cs="B Nazanin" w:hint="cs"/>
                <w:b/>
                <w:bCs/>
                <w:w w:val="92"/>
                <w:rtl/>
                <w:lang w:bidi="fa-IR"/>
              </w:rPr>
              <w:t xml:space="preserve"> میلیارد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39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jc w:val="center"/>
              <w:rPr>
                <w:rFonts w:cs="B Titr"/>
                <w:b/>
                <w:bCs/>
                <w:sz w:val="22"/>
                <w:szCs w:val="22"/>
                <w:lang w:bidi="fa-IR"/>
              </w:rPr>
            </w:pPr>
          </w:p>
        </w:tc>
      </w:tr>
      <w:tr w:rsidR="009D1D02" w:rsidTr="009D1D02">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E92FCE">
            <w:pPr>
              <w:ind w:left="42"/>
              <w:rPr>
                <w:rFonts w:cs="B Nazanin"/>
                <w:b/>
                <w:bCs/>
                <w:w w:val="92"/>
                <w:lang w:bidi="fa-IR"/>
              </w:rPr>
            </w:pPr>
            <w:r>
              <w:rPr>
                <w:rFonts w:cs="B Nazanin" w:hint="cs"/>
                <w:b/>
                <w:bCs/>
                <w:w w:val="92"/>
                <w:rtl/>
                <w:lang w:bidi="fa-IR"/>
              </w:rPr>
              <w:t xml:space="preserve">بیش از </w:t>
            </w:r>
            <w:r w:rsidR="00E92FCE">
              <w:rPr>
                <w:rFonts w:cs="B Nazanin" w:hint="cs"/>
                <w:b/>
                <w:bCs/>
                <w:w w:val="92"/>
                <w:rtl/>
                <w:lang w:bidi="fa-IR"/>
              </w:rPr>
              <w:t>20</w:t>
            </w:r>
            <w:r>
              <w:rPr>
                <w:rFonts w:cs="B Nazanin" w:hint="cs"/>
                <w:b/>
                <w:bCs/>
                <w:w w:val="92"/>
                <w:rtl/>
                <w:lang w:bidi="fa-IR"/>
              </w:rPr>
              <w:t xml:space="preserve"> تا </w:t>
            </w:r>
            <w:r w:rsidR="00E92FCE">
              <w:rPr>
                <w:rFonts w:cs="B Nazanin" w:hint="cs"/>
                <w:b/>
                <w:bCs/>
                <w:w w:val="92"/>
                <w:rtl/>
                <w:lang w:bidi="fa-IR"/>
              </w:rPr>
              <w:t>30</w:t>
            </w:r>
            <w:r>
              <w:rPr>
                <w:rFonts w:cs="B Nazanin" w:hint="cs"/>
                <w:b/>
                <w:bCs/>
                <w:w w:val="92"/>
                <w:rtl/>
                <w:lang w:bidi="fa-IR"/>
              </w:rPr>
              <w:t xml:space="preserve"> میلیارد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27</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35</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jc w:val="center"/>
              <w:rPr>
                <w:rFonts w:cs="B Titr"/>
                <w:b/>
                <w:bCs/>
                <w:sz w:val="22"/>
                <w:szCs w:val="22"/>
                <w:lang w:bidi="fa-IR"/>
              </w:rPr>
            </w:pPr>
          </w:p>
        </w:tc>
      </w:tr>
      <w:tr w:rsidR="009D1D02" w:rsidTr="009D1D02">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E92FCE">
            <w:pPr>
              <w:ind w:left="42"/>
              <w:rPr>
                <w:rFonts w:cs="B Nazanin"/>
                <w:b/>
                <w:bCs/>
                <w:w w:val="92"/>
                <w:lang w:bidi="fa-IR"/>
              </w:rPr>
            </w:pPr>
            <w:r>
              <w:rPr>
                <w:rFonts w:cs="B Nazanin" w:hint="cs"/>
                <w:b/>
                <w:bCs/>
                <w:w w:val="92"/>
                <w:rtl/>
                <w:lang w:bidi="fa-IR"/>
              </w:rPr>
              <w:t xml:space="preserve">کمتر از </w:t>
            </w:r>
            <w:r w:rsidR="00E92FCE">
              <w:rPr>
                <w:rFonts w:cs="B Nazanin" w:hint="cs"/>
                <w:b/>
                <w:bCs/>
                <w:w w:val="92"/>
                <w:rtl/>
                <w:lang w:bidi="fa-IR"/>
              </w:rPr>
              <w:t>20</w:t>
            </w:r>
            <w:r>
              <w:rPr>
                <w:rFonts w:cs="B Nazanin" w:hint="cs"/>
                <w:b/>
                <w:bCs/>
                <w:w w:val="92"/>
                <w:rtl/>
                <w:lang w:bidi="fa-IR"/>
              </w:rPr>
              <w:t xml:space="preserve"> میلیارد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17</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spacing w:line="240" w:lineRule="exact"/>
              <w:ind w:left="42"/>
              <w:jc w:val="center"/>
              <w:rPr>
                <w:rFonts w:cs="B Titr"/>
                <w:b/>
                <w:bCs/>
                <w:sz w:val="22"/>
                <w:szCs w:val="22"/>
                <w:lang w:bidi="fa-IR"/>
              </w:rPr>
            </w:pPr>
          </w:p>
        </w:tc>
      </w:tr>
    </w:tbl>
    <w:p w:rsidR="00506D8F" w:rsidRDefault="00506D8F" w:rsidP="002B3AF3">
      <w:pPr>
        <w:ind w:left="42"/>
        <w:rPr>
          <w:rFonts w:cs="B Titr"/>
          <w:b/>
          <w:bCs/>
          <w:sz w:val="20"/>
          <w:szCs w:val="20"/>
          <w:rtl/>
          <w:lang w:bidi="fa-IR"/>
        </w:rPr>
      </w:pPr>
    </w:p>
    <w:p w:rsidR="00CB0EED" w:rsidRPr="00CB0EED" w:rsidRDefault="00CB0EED" w:rsidP="00CB0EED">
      <w:pPr>
        <w:pStyle w:val="ListParagraph"/>
        <w:numPr>
          <w:ilvl w:val="2"/>
          <w:numId w:val="9"/>
        </w:numPr>
        <w:spacing w:line="240" w:lineRule="exact"/>
        <w:jc w:val="center"/>
        <w:rPr>
          <w:rFonts w:cs="B Titr"/>
          <w:b/>
          <w:bCs/>
          <w:sz w:val="22"/>
          <w:szCs w:val="22"/>
          <w:rtl/>
          <w:lang w:bidi="fa-IR"/>
        </w:rPr>
      </w:pPr>
      <w:r>
        <w:rPr>
          <w:rFonts w:cs="B Titr" w:hint="cs"/>
          <w:b/>
          <w:bCs/>
          <w:sz w:val="22"/>
          <w:szCs w:val="22"/>
          <w:rtl/>
          <w:lang w:bidi="fa-IR"/>
        </w:rPr>
        <w:t>برای کارهای مقطعی</w:t>
      </w:r>
    </w:p>
    <w:tbl>
      <w:tblPr>
        <w:tblStyle w:val="TableGrid"/>
        <w:bidiVisual/>
        <w:tblW w:w="0" w:type="auto"/>
        <w:tblLook w:val="04A0" w:firstRow="1" w:lastRow="0" w:firstColumn="1" w:lastColumn="0" w:noHBand="0" w:noVBand="1"/>
      </w:tblPr>
      <w:tblGrid>
        <w:gridCol w:w="3154"/>
        <w:gridCol w:w="1377"/>
        <w:gridCol w:w="1107"/>
        <w:gridCol w:w="1106"/>
        <w:gridCol w:w="1378"/>
        <w:gridCol w:w="1634"/>
      </w:tblGrid>
      <w:tr w:rsidR="00CB0EED" w:rsidTr="00164270">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CB0EED" w:rsidRDefault="00CB0EED" w:rsidP="00164270">
            <w:pPr>
              <w:spacing w:line="240" w:lineRule="exact"/>
              <w:ind w:left="42"/>
              <w:jc w:val="center"/>
              <w:rPr>
                <w:rFonts w:cs="B Titr"/>
                <w:b/>
                <w:bCs/>
                <w:sz w:val="20"/>
                <w:szCs w:val="20"/>
                <w:rtl/>
                <w:lang w:bidi="fa-IR"/>
              </w:rPr>
            </w:pPr>
            <w:r>
              <w:rPr>
                <w:rFonts w:cs="B Titr" w:hint="cs"/>
                <w:b/>
                <w:bCs/>
                <w:sz w:val="20"/>
                <w:szCs w:val="20"/>
                <w:rtl/>
                <w:lang w:bidi="fa-IR"/>
              </w:rPr>
              <w:t>تعداد کار</w:t>
            </w:r>
          </w:p>
          <w:p w:rsidR="00CB0EED" w:rsidRDefault="00CB0EED" w:rsidP="00164270">
            <w:pPr>
              <w:spacing w:line="240" w:lineRule="exact"/>
              <w:ind w:left="42"/>
              <w:jc w:val="center"/>
              <w:rPr>
                <w:rFonts w:cs="B Titr"/>
                <w:b/>
                <w:bCs/>
                <w:sz w:val="20"/>
                <w:szCs w:val="20"/>
                <w:lang w:bidi="fa-IR"/>
              </w:rPr>
            </w:pPr>
            <w:r>
              <w:rPr>
                <w:rFonts w:cs="B Titr" w:hint="cs"/>
                <w:b/>
                <w:bCs/>
                <w:sz w:val="20"/>
                <w:szCs w:val="20"/>
                <w:rtl/>
                <w:lang w:bidi="fa-IR"/>
              </w:rPr>
              <w:t>مبلغ کار در سال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CB0EED" w:rsidRDefault="00CB0EED" w:rsidP="00164270">
            <w:pPr>
              <w:spacing w:line="240" w:lineRule="exact"/>
              <w:ind w:left="42"/>
              <w:jc w:val="center"/>
              <w:rPr>
                <w:rFonts w:cs="B Titr"/>
                <w:b/>
                <w:bCs/>
                <w:sz w:val="20"/>
                <w:szCs w:val="20"/>
                <w:lang w:bidi="fa-IR"/>
              </w:rPr>
            </w:pPr>
            <w:r>
              <w:rPr>
                <w:rFonts w:cs="B Titr" w:hint="cs"/>
                <w:b/>
                <w:bCs/>
                <w:sz w:val="20"/>
                <w:szCs w:val="20"/>
                <w:rtl/>
                <w:lang w:bidi="fa-IR"/>
              </w:rPr>
              <w:t>1 کار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CB0EED" w:rsidRDefault="00CB0EED" w:rsidP="00164270">
            <w:pPr>
              <w:spacing w:line="240" w:lineRule="exact"/>
              <w:ind w:left="42"/>
              <w:jc w:val="center"/>
              <w:rPr>
                <w:rFonts w:cs="B Titr"/>
                <w:b/>
                <w:bCs/>
                <w:sz w:val="20"/>
                <w:szCs w:val="20"/>
                <w:lang w:bidi="fa-IR"/>
              </w:rPr>
            </w:pPr>
            <w:r>
              <w:rPr>
                <w:rFonts w:cs="B Titr" w:hint="cs"/>
                <w:b/>
                <w:bCs/>
                <w:sz w:val="20"/>
                <w:szCs w:val="20"/>
                <w:rtl/>
                <w:lang w:bidi="fa-IR"/>
              </w:rPr>
              <w:t>2 کار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CB0EED" w:rsidRDefault="00CB0EED" w:rsidP="00164270">
            <w:pPr>
              <w:spacing w:line="240" w:lineRule="exact"/>
              <w:ind w:left="42"/>
              <w:jc w:val="center"/>
              <w:rPr>
                <w:rFonts w:cs="B Titr"/>
                <w:b/>
                <w:bCs/>
                <w:sz w:val="20"/>
                <w:szCs w:val="20"/>
                <w:lang w:bidi="fa-IR"/>
              </w:rPr>
            </w:pPr>
            <w:r>
              <w:rPr>
                <w:rFonts w:cs="B Titr" w:hint="cs"/>
                <w:b/>
                <w:bCs/>
                <w:sz w:val="20"/>
                <w:szCs w:val="20"/>
                <w:rtl/>
                <w:lang w:bidi="fa-IR"/>
              </w:rPr>
              <w:t>3 کار</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CB0EED" w:rsidRDefault="00CB0EED" w:rsidP="00164270">
            <w:pPr>
              <w:spacing w:line="240" w:lineRule="exact"/>
              <w:ind w:left="42"/>
              <w:jc w:val="center"/>
              <w:rPr>
                <w:rFonts w:cs="B Titr"/>
                <w:b/>
                <w:bCs/>
                <w:sz w:val="20"/>
                <w:szCs w:val="20"/>
                <w:lang w:bidi="fa-IR"/>
              </w:rPr>
            </w:pPr>
            <w:r>
              <w:rPr>
                <w:rFonts w:cs="B Titr" w:hint="cs"/>
                <w:b/>
                <w:bCs/>
                <w:sz w:val="20"/>
                <w:szCs w:val="20"/>
                <w:rtl/>
                <w:lang w:bidi="fa-IR"/>
              </w:rPr>
              <w:t>4 کار و بیشتر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CB0EED" w:rsidRDefault="00CB0EED" w:rsidP="00164270">
            <w:pPr>
              <w:spacing w:line="240" w:lineRule="exact"/>
              <w:ind w:left="42"/>
              <w:jc w:val="center"/>
              <w:rPr>
                <w:rFonts w:cs="B Titr"/>
                <w:b/>
                <w:bCs/>
                <w:sz w:val="20"/>
                <w:szCs w:val="20"/>
                <w:lang w:bidi="fa-IR"/>
              </w:rPr>
            </w:pPr>
            <w:r>
              <w:rPr>
                <w:rFonts w:cs="B Titr" w:hint="cs"/>
                <w:b/>
                <w:bCs/>
                <w:sz w:val="20"/>
                <w:szCs w:val="20"/>
                <w:rtl/>
                <w:lang w:bidi="fa-IR"/>
              </w:rPr>
              <w:t>امتیاز خود ارزیابی پیمانکار</w:t>
            </w:r>
          </w:p>
        </w:tc>
      </w:tr>
      <w:tr w:rsidR="00CB0EED" w:rsidTr="00164270">
        <w:trPr>
          <w:trHeight w:val="421"/>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E92FCE">
            <w:pPr>
              <w:ind w:left="42"/>
              <w:rPr>
                <w:rFonts w:cs="B Nazanin"/>
                <w:b/>
                <w:bCs/>
                <w:w w:val="92"/>
                <w:lang w:bidi="fa-IR"/>
              </w:rPr>
            </w:pPr>
            <w:r>
              <w:rPr>
                <w:rFonts w:cs="B Nazanin" w:hint="cs"/>
                <w:b/>
                <w:bCs/>
                <w:w w:val="92"/>
                <w:rtl/>
                <w:lang w:bidi="fa-IR"/>
              </w:rPr>
              <w:t xml:space="preserve">بیش از </w:t>
            </w:r>
            <w:r w:rsidR="00E92FCE">
              <w:rPr>
                <w:rFonts w:cs="B Nazanin" w:hint="cs"/>
                <w:b/>
                <w:bCs/>
                <w:w w:val="92"/>
                <w:rtl/>
                <w:lang w:bidi="fa-IR"/>
              </w:rPr>
              <w:t>50</w:t>
            </w:r>
            <w:r>
              <w:rPr>
                <w:rFonts w:cs="B Nazanin" w:hint="cs"/>
                <w:b/>
                <w:bCs/>
                <w:w w:val="92"/>
                <w:rtl/>
                <w:lang w:bidi="fa-IR"/>
              </w:rPr>
              <w:t xml:space="preserve"> میلیارد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52</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70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EED" w:rsidRDefault="00CB0EED" w:rsidP="00164270">
            <w:pPr>
              <w:spacing w:line="240" w:lineRule="exact"/>
              <w:ind w:left="42"/>
              <w:jc w:val="center"/>
              <w:rPr>
                <w:rFonts w:cs="B Titr"/>
                <w:b/>
                <w:bCs/>
                <w:sz w:val="22"/>
                <w:szCs w:val="22"/>
                <w:lang w:bidi="fa-IR"/>
              </w:rPr>
            </w:pPr>
          </w:p>
        </w:tc>
      </w:tr>
      <w:tr w:rsidR="00CB0EED" w:rsidTr="00164270">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E92FCE" w:rsidP="00E92FCE">
            <w:pPr>
              <w:ind w:left="42"/>
              <w:rPr>
                <w:rFonts w:cs="B Nazanin"/>
                <w:b/>
                <w:bCs/>
                <w:w w:val="92"/>
                <w:lang w:bidi="fa-IR"/>
              </w:rPr>
            </w:pPr>
            <w:r>
              <w:rPr>
                <w:rFonts w:cs="B Nazanin" w:hint="cs"/>
                <w:b/>
                <w:bCs/>
                <w:w w:val="92"/>
                <w:rtl/>
                <w:lang w:bidi="fa-IR"/>
              </w:rPr>
              <w:t>30</w:t>
            </w:r>
            <w:r w:rsidR="00CB0EED">
              <w:rPr>
                <w:rFonts w:cs="B Nazanin" w:hint="cs"/>
                <w:b/>
                <w:bCs/>
                <w:w w:val="92"/>
                <w:rtl/>
                <w:lang w:bidi="fa-IR"/>
              </w:rPr>
              <w:t xml:space="preserve"> تا </w:t>
            </w:r>
            <w:r>
              <w:rPr>
                <w:rFonts w:cs="B Nazanin" w:hint="cs"/>
                <w:b/>
                <w:bCs/>
                <w:w w:val="92"/>
                <w:rtl/>
                <w:lang w:bidi="fa-IR"/>
              </w:rPr>
              <w:t>50</w:t>
            </w:r>
            <w:r w:rsidR="00CB0EED">
              <w:rPr>
                <w:rFonts w:cs="B Nazanin" w:hint="cs"/>
                <w:b/>
                <w:bCs/>
                <w:w w:val="92"/>
                <w:rtl/>
                <w:lang w:bidi="fa-IR"/>
              </w:rPr>
              <w:t xml:space="preserve"> میلیارد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39</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52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EED" w:rsidRDefault="00CB0EED" w:rsidP="00164270">
            <w:pPr>
              <w:spacing w:line="240" w:lineRule="exact"/>
              <w:ind w:left="42"/>
              <w:jc w:val="center"/>
              <w:rPr>
                <w:rFonts w:cs="B Titr"/>
                <w:b/>
                <w:bCs/>
                <w:sz w:val="22"/>
                <w:szCs w:val="22"/>
                <w:lang w:bidi="fa-IR"/>
              </w:rPr>
            </w:pPr>
          </w:p>
        </w:tc>
      </w:tr>
      <w:tr w:rsidR="00CB0EED" w:rsidTr="00164270">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E92FCE" w:rsidP="00E92FCE">
            <w:pPr>
              <w:ind w:left="42"/>
              <w:rPr>
                <w:rFonts w:cs="B Nazanin"/>
                <w:b/>
                <w:bCs/>
                <w:w w:val="92"/>
                <w:lang w:bidi="fa-IR"/>
              </w:rPr>
            </w:pPr>
            <w:r>
              <w:rPr>
                <w:rFonts w:cs="B Nazanin" w:hint="cs"/>
                <w:b/>
                <w:bCs/>
                <w:w w:val="92"/>
                <w:rtl/>
                <w:lang w:bidi="fa-IR"/>
              </w:rPr>
              <w:t>10</w:t>
            </w:r>
            <w:r w:rsidR="00CB0EED">
              <w:rPr>
                <w:rFonts w:cs="B Nazanin" w:hint="cs"/>
                <w:b/>
                <w:bCs/>
                <w:w w:val="92"/>
                <w:rtl/>
                <w:lang w:bidi="fa-IR"/>
              </w:rPr>
              <w:t xml:space="preserve"> تا </w:t>
            </w:r>
            <w:r>
              <w:rPr>
                <w:rFonts w:cs="B Nazanin" w:hint="cs"/>
                <w:b/>
                <w:bCs/>
                <w:w w:val="92"/>
                <w:rtl/>
                <w:lang w:bidi="fa-IR"/>
              </w:rPr>
              <w:t>30</w:t>
            </w:r>
            <w:r w:rsidR="00CB0EED">
              <w:rPr>
                <w:rFonts w:cs="B Nazanin" w:hint="cs"/>
                <w:b/>
                <w:bCs/>
                <w:w w:val="92"/>
                <w:rtl/>
                <w:lang w:bidi="fa-IR"/>
              </w:rPr>
              <w:t xml:space="preserve"> </w:t>
            </w:r>
            <w:r w:rsidR="009C011D">
              <w:rPr>
                <w:rFonts w:cs="B Nazanin" w:hint="cs"/>
                <w:b/>
                <w:bCs/>
                <w:w w:val="92"/>
                <w:rtl/>
                <w:lang w:bidi="fa-IR"/>
              </w:rPr>
              <w:t>میلیارد</w:t>
            </w:r>
            <w:r w:rsidR="00CB0EED">
              <w:rPr>
                <w:rFonts w:cs="B Nazanin" w:hint="cs"/>
                <w:b/>
                <w:bCs/>
                <w:w w:val="92"/>
                <w:rtl/>
                <w:lang w:bidi="fa-IR"/>
              </w:rPr>
              <w:t xml:space="preserve">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27</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35</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EED" w:rsidRDefault="00CB0EED" w:rsidP="00164270">
            <w:pPr>
              <w:spacing w:line="240" w:lineRule="exact"/>
              <w:ind w:left="42"/>
              <w:jc w:val="center"/>
              <w:rPr>
                <w:rFonts w:cs="B Titr"/>
                <w:b/>
                <w:bCs/>
                <w:sz w:val="22"/>
                <w:szCs w:val="22"/>
                <w:lang w:bidi="fa-IR"/>
              </w:rPr>
            </w:pPr>
          </w:p>
        </w:tc>
      </w:tr>
      <w:tr w:rsidR="00CB0EED" w:rsidTr="00164270">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E92FCE">
            <w:pPr>
              <w:ind w:left="42"/>
              <w:rPr>
                <w:rFonts w:cs="B Nazanin"/>
                <w:b/>
                <w:bCs/>
                <w:w w:val="92"/>
                <w:lang w:bidi="fa-IR"/>
              </w:rPr>
            </w:pPr>
            <w:r>
              <w:rPr>
                <w:rFonts w:cs="B Nazanin" w:hint="cs"/>
                <w:b/>
                <w:bCs/>
                <w:w w:val="92"/>
                <w:rtl/>
                <w:lang w:bidi="fa-IR"/>
              </w:rPr>
              <w:t xml:space="preserve">کمتر از </w:t>
            </w:r>
            <w:r w:rsidR="00E92FCE">
              <w:rPr>
                <w:rFonts w:cs="B Nazanin" w:hint="cs"/>
                <w:b/>
                <w:bCs/>
                <w:w w:val="92"/>
                <w:rtl/>
                <w:lang w:bidi="fa-IR"/>
              </w:rPr>
              <w:t>10</w:t>
            </w:r>
            <w:r>
              <w:rPr>
                <w:rFonts w:cs="B Nazanin" w:hint="cs"/>
                <w:b/>
                <w:bCs/>
                <w:w w:val="92"/>
                <w:rtl/>
                <w:lang w:bidi="fa-IR"/>
              </w:rPr>
              <w:t xml:space="preserve"> </w:t>
            </w:r>
            <w:r w:rsidR="009C011D">
              <w:rPr>
                <w:rFonts w:cs="B Nazanin" w:hint="cs"/>
                <w:b/>
                <w:bCs/>
                <w:w w:val="92"/>
                <w:rtl/>
                <w:lang w:bidi="fa-IR"/>
              </w:rPr>
              <w:t>میلیارد</w:t>
            </w:r>
            <w:r>
              <w:rPr>
                <w:rFonts w:cs="B Nazanin" w:hint="cs"/>
                <w:b/>
                <w:bCs/>
                <w:w w:val="92"/>
                <w:rtl/>
                <w:lang w:bidi="fa-IR"/>
              </w:rPr>
              <w:t xml:space="preserve"> ریال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14</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0EED" w:rsidRDefault="00CB0EED" w:rsidP="00164270">
            <w:pPr>
              <w:ind w:left="42"/>
              <w:jc w:val="center"/>
              <w:rPr>
                <w:rFonts w:cs="B Nazanin"/>
                <w:b/>
                <w:bCs/>
                <w:w w:val="92"/>
                <w:lang w:bidi="fa-IR"/>
              </w:rPr>
            </w:pPr>
            <w:r>
              <w:rPr>
                <w:rFonts w:cs="B Nazanin" w:hint="cs"/>
                <w:b/>
                <w:bCs/>
                <w:w w:val="92"/>
                <w:rtl/>
                <w:lang w:bidi="fa-IR"/>
              </w:rPr>
              <w:t>17</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EED" w:rsidRDefault="00CB0EED" w:rsidP="00164270">
            <w:pPr>
              <w:spacing w:line="240" w:lineRule="exact"/>
              <w:ind w:left="42"/>
              <w:jc w:val="center"/>
              <w:rPr>
                <w:rFonts w:cs="B Titr"/>
                <w:b/>
                <w:bCs/>
                <w:sz w:val="22"/>
                <w:szCs w:val="22"/>
                <w:lang w:bidi="fa-IR"/>
              </w:rPr>
            </w:pPr>
          </w:p>
        </w:tc>
      </w:tr>
    </w:tbl>
    <w:p w:rsidR="002B3AF3" w:rsidRDefault="002B3AF3" w:rsidP="002B3AF3">
      <w:pPr>
        <w:ind w:left="42"/>
        <w:rPr>
          <w:rFonts w:cs="B Nazanin"/>
          <w:b/>
          <w:bCs/>
          <w:w w:val="92"/>
          <w:rtl/>
          <w:lang w:bidi="fa-IR"/>
        </w:rPr>
      </w:pPr>
    </w:p>
    <w:p w:rsidR="009D1D02" w:rsidRDefault="00CB0EED" w:rsidP="007F0FDF">
      <w:pPr>
        <w:ind w:left="42"/>
        <w:rPr>
          <w:rFonts w:cs="B Nazanin"/>
          <w:b/>
          <w:bCs/>
          <w:w w:val="92"/>
          <w:rtl/>
          <w:lang w:bidi="fa-IR"/>
        </w:rPr>
      </w:pPr>
      <w:r>
        <w:rPr>
          <w:rFonts w:cs="B Titr" w:hint="cs"/>
          <w:b/>
          <w:bCs/>
          <w:sz w:val="20"/>
          <w:szCs w:val="20"/>
          <w:rtl/>
          <w:lang w:bidi="fa-IR"/>
        </w:rPr>
        <w:t>نکته :</w:t>
      </w:r>
      <w:r>
        <w:rPr>
          <w:rFonts w:cs="B Nazanin" w:hint="cs"/>
          <w:b/>
          <w:bCs/>
          <w:w w:val="92"/>
          <w:rtl/>
          <w:lang w:bidi="fa-IR"/>
        </w:rPr>
        <w:t xml:space="preserve"> در صورتی که قرارداد پیمانکار بیش از یک سال باشد ، سابقه هر یک سال معادل یک کار محاسبه می شود .</w:t>
      </w:r>
    </w:p>
    <w:p w:rsidR="009D1D02" w:rsidRDefault="009D1D02" w:rsidP="00A46C02">
      <w:pPr>
        <w:ind w:left="42"/>
        <w:rPr>
          <w:rFonts w:cs="B Titr"/>
          <w:b/>
          <w:bCs/>
          <w:sz w:val="22"/>
          <w:szCs w:val="22"/>
          <w:rtl/>
          <w:lang w:bidi="fa-IR"/>
        </w:rPr>
      </w:pPr>
      <w:r>
        <w:rPr>
          <w:rFonts w:cs="B Titr" w:hint="cs"/>
          <w:b/>
          <w:bCs/>
          <w:sz w:val="22"/>
          <w:szCs w:val="22"/>
          <w:rtl/>
          <w:lang w:bidi="fa-IR"/>
        </w:rPr>
        <w:lastRenderedPageBreak/>
        <w:t xml:space="preserve">2 </w:t>
      </w:r>
      <w:r>
        <w:rPr>
          <w:rFonts w:hint="cs"/>
          <w:b/>
          <w:bCs/>
          <w:sz w:val="22"/>
          <w:szCs w:val="22"/>
          <w:rtl/>
          <w:lang w:bidi="fa-IR"/>
        </w:rPr>
        <w:t>–</w:t>
      </w:r>
      <w:r>
        <w:rPr>
          <w:rFonts w:cs="B Titr" w:hint="cs"/>
          <w:b/>
          <w:bCs/>
          <w:sz w:val="22"/>
          <w:szCs w:val="22"/>
          <w:rtl/>
          <w:lang w:bidi="fa-IR"/>
        </w:rPr>
        <w:t xml:space="preserve"> 1 ) روش ارزیابی دانش در زمینه مورد نظر ( 30 امتیاز )</w:t>
      </w:r>
    </w:p>
    <w:p w:rsidR="009D1D02" w:rsidRDefault="009D1D02" w:rsidP="002B3AF3">
      <w:pPr>
        <w:spacing w:line="240" w:lineRule="exact"/>
        <w:ind w:left="42"/>
        <w:rPr>
          <w:rFonts w:cs="B Titr"/>
          <w:b/>
          <w:bCs/>
          <w:sz w:val="22"/>
          <w:szCs w:val="22"/>
          <w:rtl/>
          <w:lang w:bidi="fa-IR"/>
        </w:rPr>
      </w:pPr>
    </w:p>
    <w:tbl>
      <w:tblPr>
        <w:tblStyle w:val="TableGrid"/>
        <w:bidiVisual/>
        <w:tblW w:w="0" w:type="auto"/>
        <w:tblLook w:val="04A0" w:firstRow="1" w:lastRow="0" w:firstColumn="1" w:lastColumn="0" w:noHBand="0" w:noVBand="1"/>
      </w:tblPr>
      <w:tblGrid>
        <w:gridCol w:w="5865"/>
        <w:gridCol w:w="686"/>
        <w:gridCol w:w="3205"/>
      </w:tblGrid>
      <w:tr w:rsidR="009D1D02" w:rsidTr="009D1D02">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Titr"/>
                <w:sz w:val="22"/>
                <w:szCs w:val="22"/>
                <w:lang w:bidi="fa-IR"/>
              </w:rPr>
            </w:pPr>
            <w:r>
              <w:rPr>
                <w:rFonts w:cs="B Titr" w:hint="cs"/>
                <w:sz w:val="22"/>
                <w:szCs w:val="22"/>
                <w:rtl/>
                <w:lang w:bidi="fa-IR"/>
              </w:rPr>
              <w:t xml:space="preserve">مـــــــوضـــــــوع </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Titr"/>
                <w:sz w:val="22"/>
                <w:szCs w:val="22"/>
                <w:lang w:bidi="fa-IR"/>
              </w:rPr>
            </w:pPr>
            <w:r>
              <w:rPr>
                <w:rFonts w:cs="B Titr" w:hint="cs"/>
                <w:sz w:val="22"/>
                <w:szCs w:val="22"/>
                <w:rtl/>
                <w:lang w:bidi="fa-IR"/>
              </w:rPr>
              <w:t>امتیاز</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Titr"/>
                <w:sz w:val="22"/>
                <w:szCs w:val="22"/>
                <w:lang w:bidi="fa-IR"/>
              </w:rPr>
            </w:pPr>
            <w:r>
              <w:rPr>
                <w:rFonts w:cs="B Titr" w:hint="cs"/>
                <w:sz w:val="22"/>
                <w:szCs w:val="22"/>
                <w:rtl/>
                <w:lang w:bidi="fa-IR"/>
              </w:rPr>
              <w:t>امتیاز خود ارزیابی پیمانکار</w:t>
            </w:r>
          </w:p>
        </w:tc>
      </w:tr>
      <w:tr w:rsidR="009D1D02" w:rsidTr="009D1D02">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rtl/>
                <w:lang w:bidi="fa-IR"/>
              </w:rPr>
            </w:pPr>
            <w:r>
              <w:rPr>
                <w:rFonts w:cs="B Nazanin" w:hint="cs"/>
                <w:b/>
                <w:bCs/>
                <w:w w:val="92"/>
                <w:rtl/>
                <w:lang w:bidi="fa-IR"/>
              </w:rPr>
              <w:t>سابقه اجرائی ( مرتبط ) مدیر عامل ، رئیس و نایب رئیس هیئت مدیره</w:t>
            </w:r>
          </w:p>
          <w:p w:rsidR="009D1D02" w:rsidRDefault="009D1D02" w:rsidP="002B3AF3">
            <w:pPr>
              <w:ind w:left="42"/>
              <w:rPr>
                <w:rFonts w:cs="B Nazanin"/>
                <w:b/>
                <w:bCs/>
                <w:w w:val="92"/>
                <w:rtl/>
                <w:lang w:bidi="fa-IR"/>
              </w:rPr>
            </w:pPr>
            <w:r>
              <w:rPr>
                <w:rFonts w:cs="B Nazanin" w:hint="cs"/>
                <w:b/>
                <w:bCs/>
                <w:w w:val="92"/>
                <w:rtl/>
                <w:lang w:bidi="fa-IR"/>
              </w:rPr>
              <w:t xml:space="preserve"> ( بازاء هر نفر : با سابقه 1 تا 5 سال : دو امتیاز ، با سابقه 5 تا 10 سال :</w:t>
            </w:r>
          </w:p>
          <w:p w:rsidR="009D1D02" w:rsidRDefault="009D1D02" w:rsidP="002B3AF3">
            <w:pPr>
              <w:ind w:left="42"/>
              <w:rPr>
                <w:rFonts w:cs="B Nazanin"/>
                <w:b/>
                <w:bCs/>
                <w:w w:val="92"/>
                <w:lang w:bidi="fa-IR"/>
              </w:rPr>
            </w:pPr>
            <w:r>
              <w:rPr>
                <w:rFonts w:cs="B Nazanin" w:hint="cs"/>
                <w:b/>
                <w:bCs/>
                <w:w w:val="92"/>
                <w:rtl/>
                <w:lang w:bidi="fa-IR"/>
              </w:rPr>
              <w:t xml:space="preserve"> سه امتیاز و سابقه بیش از 10 سال : چهار امتیاز )  </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lang w:bidi="fa-IR"/>
              </w:rPr>
            </w:pPr>
            <w:r>
              <w:rPr>
                <w:rFonts w:cs="B Nazanin" w:hint="cs"/>
                <w:b/>
                <w:bCs/>
                <w:rtl/>
                <w:lang w:bidi="fa-IR"/>
              </w:rPr>
              <w:t>12</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sz w:val="22"/>
                <w:szCs w:val="22"/>
                <w:lang w:bidi="fa-IR"/>
              </w:rPr>
            </w:pPr>
          </w:p>
        </w:tc>
      </w:tr>
      <w:tr w:rsidR="009D1D02" w:rsidTr="009D1D02">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sidRPr="005E3191">
              <w:rPr>
                <w:rFonts w:cs="B Nazanin" w:hint="cs"/>
                <w:b/>
                <w:bCs/>
                <w:w w:val="92"/>
                <w:sz w:val="22"/>
                <w:szCs w:val="22"/>
                <w:rtl/>
                <w:lang w:bidi="fa-IR"/>
              </w:rPr>
              <w:t xml:space="preserve">مدارک تحصیلی و دانش فنی ( مرتبط ) مدیر عامل ، رئیس و نایب رئیس هیئت مدیره ( بازای هر نفر: بالاتر از لیسانس : 5/3 امتیاز ، لیسانس : 3 امتیاز ، فوق دیپلم : 5/2 امتیاز ، دیپلم و پایین تر : 5/1 امتیاز )  </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lang w:bidi="fa-IR"/>
              </w:rPr>
            </w:pPr>
            <w:r>
              <w:rPr>
                <w:rFonts w:cs="B Nazanin" w:hint="cs"/>
                <w:b/>
                <w:bCs/>
                <w:rtl/>
                <w:lang w:bidi="fa-IR"/>
              </w:rPr>
              <w:t>10</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sz w:val="22"/>
                <w:szCs w:val="22"/>
                <w:lang w:bidi="fa-IR"/>
              </w:rPr>
            </w:pPr>
          </w:p>
        </w:tc>
      </w:tr>
      <w:tr w:rsidR="009D1D02" w:rsidTr="009D1D02">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 xml:space="preserve">رتبه بندی و ارائه گواهی صلاحیت </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lang w:bidi="fa-IR"/>
              </w:rPr>
            </w:pPr>
            <w:r>
              <w:rPr>
                <w:rFonts w:cs="B Nazanin" w:hint="cs"/>
                <w:b/>
                <w:bCs/>
                <w:rtl/>
                <w:lang w:bidi="fa-IR"/>
              </w:rPr>
              <w:t>8</w:t>
            </w:r>
          </w:p>
        </w:tc>
        <w:tc>
          <w:tcPr>
            <w:tcW w:w="3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sz w:val="22"/>
                <w:szCs w:val="22"/>
                <w:lang w:bidi="fa-IR"/>
              </w:rPr>
            </w:pPr>
          </w:p>
        </w:tc>
      </w:tr>
    </w:tbl>
    <w:p w:rsidR="002B3AF3" w:rsidRDefault="002B3AF3" w:rsidP="00A46C02">
      <w:pPr>
        <w:rPr>
          <w:rFonts w:cs="B Titr"/>
          <w:b/>
          <w:bCs/>
          <w:sz w:val="22"/>
          <w:szCs w:val="22"/>
          <w:rtl/>
          <w:lang w:bidi="fa-IR"/>
        </w:rPr>
      </w:pPr>
    </w:p>
    <w:p w:rsidR="00506D8F" w:rsidRDefault="00506D8F" w:rsidP="002B3AF3">
      <w:pPr>
        <w:ind w:left="42"/>
        <w:rPr>
          <w:rFonts w:cs="B Titr"/>
          <w:b/>
          <w:bCs/>
          <w:sz w:val="22"/>
          <w:szCs w:val="22"/>
          <w:rtl/>
          <w:lang w:bidi="fa-IR"/>
        </w:rPr>
      </w:pPr>
      <w:r>
        <w:rPr>
          <w:rFonts w:cs="B Titr" w:hint="cs"/>
          <w:b/>
          <w:bCs/>
          <w:sz w:val="22"/>
          <w:szCs w:val="22"/>
          <w:rtl/>
          <w:lang w:bidi="fa-IR"/>
        </w:rPr>
        <w:t>2</w:t>
      </w:r>
      <w:r w:rsidR="009D1D02">
        <w:rPr>
          <w:rFonts w:cs="B Titr" w:hint="cs"/>
          <w:b/>
          <w:bCs/>
          <w:sz w:val="22"/>
          <w:szCs w:val="22"/>
          <w:rtl/>
          <w:lang w:bidi="fa-IR"/>
        </w:rPr>
        <w:t xml:space="preserve"> </w:t>
      </w:r>
      <w:r w:rsidR="009D1D02">
        <w:rPr>
          <w:rFonts w:hint="cs"/>
          <w:b/>
          <w:bCs/>
          <w:sz w:val="22"/>
          <w:szCs w:val="22"/>
          <w:rtl/>
          <w:lang w:bidi="fa-IR"/>
        </w:rPr>
        <w:t>–</w:t>
      </w:r>
      <w:r w:rsidR="009D1D02">
        <w:rPr>
          <w:rFonts w:cs="B Titr" w:hint="cs"/>
          <w:b/>
          <w:bCs/>
          <w:sz w:val="22"/>
          <w:szCs w:val="22"/>
          <w:rtl/>
          <w:lang w:bidi="fa-IR"/>
        </w:rPr>
        <w:t xml:space="preserve"> حسن سابقه در کارهای قبلی</w:t>
      </w:r>
    </w:p>
    <w:tbl>
      <w:tblPr>
        <w:tblStyle w:val="TableGrid"/>
        <w:bidiVisual/>
        <w:tblW w:w="0" w:type="auto"/>
        <w:tblLook w:val="04A0" w:firstRow="1" w:lastRow="0" w:firstColumn="1" w:lastColumn="0" w:noHBand="0" w:noVBand="1"/>
      </w:tblPr>
      <w:tblGrid>
        <w:gridCol w:w="1938"/>
        <w:gridCol w:w="2054"/>
        <w:gridCol w:w="832"/>
        <w:gridCol w:w="833"/>
        <w:gridCol w:w="855"/>
        <w:gridCol w:w="1617"/>
        <w:gridCol w:w="1627"/>
      </w:tblGrid>
      <w:tr w:rsidR="009D1D02" w:rsidTr="009D1D02">
        <w:tc>
          <w:tcPr>
            <w:tcW w:w="41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معیارهای ارزیابی</w:t>
            </w:r>
          </w:p>
        </w:tc>
        <w:tc>
          <w:tcPr>
            <w:tcW w:w="42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تعداد کارها</w:t>
            </w:r>
          </w:p>
        </w:tc>
        <w:tc>
          <w:tcPr>
            <w:tcW w:w="1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امتیاز خود ارزیابی پیمانکار</w:t>
            </w:r>
          </w:p>
        </w:tc>
      </w:tr>
      <w:tr w:rsidR="009D1D02" w:rsidTr="009D1D02">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bidi w:val="0"/>
              <w:ind w:left="42"/>
              <w:rPr>
                <w:rFonts w:cs="B Titr"/>
                <w:b/>
                <w:bCs/>
                <w:sz w:val="22"/>
                <w:szCs w:val="22"/>
                <w:lang w:bidi="fa-IR"/>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1 کار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2 کار</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3 کار</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4 کار و بیشتر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bidi w:val="0"/>
              <w:ind w:left="42"/>
              <w:rPr>
                <w:rFonts w:cs="B Titr"/>
                <w:b/>
                <w:bCs/>
                <w:sz w:val="22"/>
                <w:szCs w:val="22"/>
                <w:lang w:bidi="fa-IR"/>
              </w:rPr>
            </w:pPr>
          </w:p>
        </w:tc>
      </w:tr>
      <w:tr w:rsidR="009D1D02" w:rsidTr="009D1D02">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lang w:bidi="fa-IR"/>
              </w:rPr>
            </w:pPr>
            <w:r>
              <w:rPr>
                <w:rFonts w:cs="B Nazanin" w:hint="cs"/>
                <w:b/>
                <w:bCs/>
                <w:w w:val="92"/>
                <w:rtl/>
                <w:lang w:bidi="fa-IR"/>
              </w:rPr>
              <w:t>ارزیابی کارفرمایان قبلی از عملکرد متقاضی در سطح خوب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کیفیت کار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20</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30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40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9D1D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bidi w:val="0"/>
              <w:ind w:left="42"/>
              <w:rPr>
                <w:rFonts w:cs="B Nazanin"/>
                <w:b/>
                <w:bCs/>
                <w:w w:val="92"/>
                <w:lang w:bidi="fa-IR"/>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کفایت کادر فنی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15</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30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9D1D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bidi w:val="0"/>
              <w:ind w:left="42"/>
              <w:rPr>
                <w:rFonts w:cs="B Nazanin"/>
                <w:b/>
                <w:bCs/>
                <w:w w:val="92"/>
                <w:lang w:bidi="fa-IR"/>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اجرای کار در موعد مقرر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15</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30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9D1D02">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جمع کل امتیاز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50</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80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100</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bl>
    <w:p w:rsidR="00506D8F" w:rsidRDefault="00506D8F" w:rsidP="002B3AF3">
      <w:pPr>
        <w:ind w:left="42"/>
        <w:rPr>
          <w:rFonts w:cs="B Titr"/>
          <w:b/>
          <w:bCs/>
          <w:sz w:val="20"/>
          <w:szCs w:val="20"/>
          <w:rtl/>
          <w:lang w:bidi="fa-IR"/>
        </w:rPr>
      </w:pPr>
    </w:p>
    <w:p w:rsidR="004A3387" w:rsidRDefault="009D1D02" w:rsidP="00CB0EED">
      <w:pPr>
        <w:ind w:left="42"/>
        <w:rPr>
          <w:rFonts w:cs="B Nazanin"/>
          <w:b/>
          <w:bCs/>
          <w:w w:val="92"/>
          <w:rtl/>
          <w:lang w:bidi="fa-IR"/>
        </w:rPr>
      </w:pPr>
      <w:r>
        <w:rPr>
          <w:rFonts w:cs="B Titr" w:hint="cs"/>
          <w:b/>
          <w:bCs/>
          <w:sz w:val="20"/>
          <w:szCs w:val="20"/>
          <w:rtl/>
          <w:lang w:bidi="fa-IR"/>
        </w:rPr>
        <w:t>نکته :</w:t>
      </w:r>
      <w:r>
        <w:rPr>
          <w:rFonts w:cs="B Nazanin" w:hint="cs"/>
          <w:b/>
          <w:bCs/>
          <w:w w:val="92"/>
          <w:rtl/>
          <w:lang w:bidi="fa-IR"/>
        </w:rPr>
        <w:t xml:space="preserve"> چنانچه متقاضی در دوره های قبلی در لیست سیاه بوده ، بازاء هر ماه 5 امتیاز منفی و در صورتی که فقط اخطار کتبی گرفته باشد به ازاء هر اخطار 2 امتیاز منفی به وی تعلق می گیرد .</w:t>
      </w:r>
    </w:p>
    <w:p w:rsidR="006A53BB" w:rsidRDefault="009D1D02" w:rsidP="002B3AF3">
      <w:pPr>
        <w:ind w:left="42"/>
        <w:rPr>
          <w:rFonts w:cs="B Titr"/>
          <w:b/>
          <w:bCs/>
          <w:sz w:val="22"/>
          <w:szCs w:val="22"/>
          <w:rtl/>
          <w:lang w:bidi="fa-IR"/>
        </w:rPr>
      </w:pPr>
      <w:r>
        <w:rPr>
          <w:rFonts w:cs="B Titr" w:hint="cs"/>
          <w:b/>
          <w:bCs/>
          <w:sz w:val="22"/>
          <w:szCs w:val="22"/>
          <w:rtl/>
          <w:lang w:bidi="fa-IR"/>
        </w:rPr>
        <w:t>3 )  توان مالی و اعتباری</w:t>
      </w:r>
    </w:p>
    <w:tbl>
      <w:tblPr>
        <w:tblStyle w:val="TableGrid"/>
        <w:bidiVisual/>
        <w:tblW w:w="0" w:type="auto"/>
        <w:tblLook w:val="04A0" w:firstRow="1" w:lastRow="0" w:firstColumn="1" w:lastColumn="0" w:noHBand="0" w:noVBand="1"/>
      </w:tblPr>
      <w:tblGrid>
        <w:gridCol w:w="5203"/>
        <w:gridCol w:w="1114"/>
        <w:gridCol w:w="1110"/>
        <w:gridCol w:w="1112"/>
        <w:gridCol w:w="1217"/>
      </w:tblGrid>
      <w:tr w:rsidR="009D1D02" w:rsidTr="009D1D02">
        <w:tc>
          <w:tcPr>
            <w:tcW w:w="10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D02" w:rsidRDefault="009D1D02" w:rsidP="002B3AF3">
            <w:pPr>
              <w:ind w:left="42"/>
              <w:rPr>
                <w:rFonts w:cs="B Nazanin"/>
                <w:b/>
                <w:bCs/>
                <w:w w:val="92"/>
                <w:rtl/>
                <w:lang w:bidi="fa-IR"/>
              </w:rPr>
            </w:pPr>
            <w:r>
              <w:rPr>
                <w:rFonts w:cs="B Nazanin" w:hint="cs"/>
                <w:b/>
                <w:bCs/>
                <w:w w:val="92"/>
                <w:rtl/>
                <w:lang w:bidi="fa-IR"/>
              </w:rPr>
              <w:t xml:space="preserve">امتیاز مربوط به این معیار بر اساس مبلغ یکی از پارامترهای زیر تخصیص می یابد : </w:t>
            </w:r>
          </w:p>
          <w:p w:rsidR="00CB0EED" w:rsidRDefault="00CB0EED" w:rsidP="002B3AF3">
            <w:pPr>
              <w:ind w:left="42"/>
              <w:rPr>
                <w:rFonts w:cs="B Nazanin"/>
                <w:b/>
                <w:bCs/>
                <w:w w:val="92"/>
                <w:rtl/>
                <w:lang w:bidi="fa-IR"/>
              </w:rPr>
            </w:pPr>
            <w:r>
              <w:rPr>
                <w:rFonts w:cs="B Nazanin" w:hint="cs"/>
                <w:b/>
                <w:bCs/>
                <w:w w:val="92"/>
                <w:rtl/>
                <w:lang w:bidi="fa-IR"/>
              </w:rPr>
              <w:t xml:space="preserve">الف </w:t>
            </w:r>
            <w:r>
              <w:rPr>
                <w:rFonts w:hint="cs"/>
                <w:b/>
                <w:bCs/>
                <w:w w:val="92"/>
                <w:rtl/>
                <w:lang w:bidi="fa-IR"/>
              </w:rPr>
              <w:t>–</w:t>
            </w:r>
            <w:r>
              <w:rPr>
                <w:rFonts w:cs="B Nazanin" w:hint="cs"/>
                <w:b/>
                <w:bCs/>
                <w:w w:val="92"/>
                <w:rtl/>
                <w:lang w:bidi="fa-IR"/>
              </w:rPr>
              <w:t xml:space="preserve"> حداکثر توان مالی در صورتی احراز می شود که مبلغ برآوردی مناقصه معادل یا کمتر از یکی از مقادیر زیر باشد.</w:t>
            </w:r>
          </w:p>
          <w:p w:rsidR="009D1D02" w:rsidRDefault="00CB0EED" w:rsidP="002B3AF3">
            <w:pPr>
              <w:ind w:left="42"/>
              <w:rPr>
                <w:rFonts w:cs="B Nazanin"/>
                <w:b/>
                <w:bCs/>
                <w:w w:val="92"/>
                <w:rtl/>
                <w:lang w:bidi="fa-IR"/>
              </w:rPr>
            </w:pPr>
            <w:r>
              <w:rPr>
                <w:rFonts w:cs="B Nazanin" w:hint="cs"/>
                <w:b/>
                <w:bCs/>
                <w:w w:val="92"/>
                <w:rtl/>
                <w:lang w:bidi="fa-IR"/>
              </w:rPr>
              <w:t>ب</w:t>
            </w:r>
            <w:r w:rsidR="009D1D02">
              <w:rPr>
                <w:rFonts w:cs="B Nazanin" w:hint="cs"/>
                <w:b/>
                <w:bCs/>
                <w:w w:val="92"/>
                <w:rtl/>
                <w:lang w:bidi="fa-IR"/>
              </w:rPr>
              <w:t xml:space="preserve"> </w:t>
            </w:r>
            <w:r w:rsidR="009D1D02">
              <w:rPr>
                <w:rFonts w:hint="cs"/>
                <w:b/>
                <w:bCs/>
                <w:w w:val="92"/>
                <w:rtl/>
                <w:lang w:bidi="fa-IR"/>
              </w:rPr>
              <w:t>–</w:t>
            </w:r>
            <w:r w:rsidR="009D1D02">
              <w:rPr>
                <w:rFonts w:cs="B Nazanin" w:hint="cs"/>
                <w:b/>
                <w:bCs/>
                <w:w w:val="92"/>
                <w:rtl/>
                <w:lang w:bidi="fa-IR"/>
              </w:rPr>
              <w:t xml:space="preserve"> میانگین 5 ساله یکی از مقادیر زیر : </w:t>
            </w:r>
          </w:p>
          <w:p w:rsidR="009D1D02" w:rsidRDefault="009D1D02" w:rsidP="002B3AF3">
            <w:pPr>
              <w:ind w:left="42"/>
              <w:rPr>
                <w:rFonts w:cs="B Nazanin"/>
                <w:b/>
                <w:bCs/>
                <w:w w:val="92"/>
                <w:rtl/>
                <w:lang w:bidi="fa-IR"/>
              </w:rPr>
            </w:pPr>
            <w:r>
              <w:rPr>
                <w:rFonts w:cs="B Nazanin" w:hint="cs"/>
                <w:b/>
                <w:bCs/>
                <w:w w:val="92"/>
                <w:rtl/>
                <w:lang w:bidi="fa-IR"/>
              </w:rPr>
              <w:t xml:space="preserve">                                                50 برابر مالیات متوسط سالانه یا 70 برابر بیمه تامین تامین اجتماعی قطعی</w:t>
            </w:r>
          </w:p>
          <w:p w:rsidR="009D1D02" w:rsidRDefault="009D1D02" w:rsidP="002B3AF3">
            <w:pPr>
              <w:ind w:left="42"/>
              <w:rPr>
                <w:rFonts w:cs="B Nazanin"/>
                <w:b/>
                <w:bCs/>
                <w:w w:val="92"/>
                <w:rtl/>
                <w:lang w:bidi="fa-IR"/>
              </w:rPr>
            </w:pPr>
            <w:r>
              <w:rPr>
                <w:rFonts w:cs="B Nazanin" w:hint="cs"/>
                <w:b/>
                <w:bCs/>
                <w:w w:val="92"/>
                <w:rtl/>
                <w:lang w:bidi="fa-IR"/>
              </w:rPr>
              <w:t xml:space="preserve">                                                 5 برابر دارایی های ثابت مستند به اظهار نامه مالیاتی </w:t>
            </w:r>
          </w:p>
          <w:p w:rsidR="009D1D02" w:rsidRDefault="009D1D02" w:rsidP="002B3AF3">
            <w:pPr>
              <w:ind w:left="42"/>
              <w:rPr>
                <w:rFonts w:cs="B Nazanin"/>
                <w:b/>
                <w:bCs/>
                <w:w w:val="92"/>
                <w:rtl/>
                <w:lang w:bidi="fa-IR"/>
              </w:rPr>
            </w:pPr>
            <w:r>
              <w:rPr>
                <w:rFonts w:cs="B Nazanin" w:hint="cs"/>
                <w:b/>
                <w:bCs/>
                <w:w w:val="92"/>
                <w:rtl/>
                <w:lang w:bidi="fa-IR"/>
              </w:rPr>
              <w:t xml:space="preserve">                                                3 برابر درآمد ناخالص سالانه مستند به صورت وضعیتهای قطعی </w:t>
            </w:r>
          </w:p>
          <w:p w:rsidR="009D1D02" w:rsidRDefault="009D1D02" w:rsidP="002B3AF3">
            <w:pPr>
              <w:ind w:left="42"/>
              <w:rPr>
                <w:rFonts w:cs="B Titr"/>
                <w:b/>
                <w:bCs/>
                <w:sz w:val="22"/>
                <w:szCs w:val="22"/>
                <w:lang w:bidi="fa-IR"/>
              </w:rPr>
            </w:pPr>
            <w:r>
              <w:rPr>
                <w:rFonts w:cs="B Titr" w:hint="cs"/>
                <w:b/>
                <w:bCs/>
                <w:sz w:val="22"/>
                <w:szCs w:val="22"/>
                <w:rtl/>
                <w:lang w:bidi="fa-IR"/>
              </w:rPr>
              <w:t xml:space="preserve">                                          </w:t>
            </w:r>
          </w:p>
        </w:tc>
      </w:tr>
      <w:tr w:rsidR="009D1D02" w:rsidTr="009D1D02">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مبلغ میانگین برای کارهای مستمر ( میلیارد ریال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کمتر از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 تا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10 تا 15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بیش از 15</w:t>
            </w:r>
          </w:p>
        </w:tc>
      </w:tr>
      <w:tr w:rsidR="009D1D02" w:rsidTr="009D1D02">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مبلغ میانگین برای کارهای مقطعی ( میلیون ریال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کمتر از 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200 تا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500 تا 1000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بیش از 1000</w:t>
            </w:r>
          </w:p>
        </w:tc>
      </w:tr>
      <w:tr w:rsidR="009D1D02" w:rsidTr="009D1D02">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امتیاز قابل کسب</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75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100</w:t>
            </w:r>
          </w:p>
        </w:tc>
      </w:tr>
      <w:tr w:rsidR="009D1D02" w:rsidTr="009D1D02">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rPr>
                <w:rFonts w:cs="B Titr"/>
                <w:b/>
                <w:bCs/>
                <w:sz w:val="22"/>
                <w:szCs w:val="22"/>
                <w:lang w:bidi="fa-IR"/>
              </w:rPr>
            </w:pPr>
            <w:r>
              <w:rPr>
                <w:rFonts w:cs="B Titr" w:hint="cs"/>
                <w:b/>
                <w:bCs/>
                <w:sz w:val="22"/>
                <w:szCs w:val="22"/>
                <w:rtl/>
                <w:lang w:bidi="fa-IR"/>
              </w:rPr>
              <w:t>امتیاز خود ارزیابی پیمانکار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Titr"/>
                <w:b/>
                <w:bCs/>
                <w:sz w:val="22"/>
                <w:szCs w:val="2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Titr"/>
                <w:b/>
                <w:bCs/>
                <w:sz w:val="22"/>
                <w:szCs w:val="22"/>
                <w:lang w:bidi="fa-I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Titr"/>
                <w:b/>
                <w:bCs/>
                <w:sz w:val="22"/>
                <w:szCs w:val="22"/>
                <w:lang w:bidi="fa-IR"/>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1D02" w:rsidRDefault="009D1D02" w:rsidP="002B3AF3">
            <w:pPr>
              <w:ind w:left="42"/>
              <w:jc w:val="center"/>
              <w:rPr>
                <w:rFonts w:cs="B Titr"/>
                <w:b/>
                <w:bCs/>
                <w:sz w:val="22"/>
                <w:szCs w:val="22"/>
                <w:lang w:bidi="fa-IR"/>
              </w:rPr>
            </w:pPr>
          </w:p>
        </w:tc>
      </w:tr>
    </w:tbl>
    <w:p w:rsidR="00EB1A78" w:rsidRDefault="00EB1A78" w:rsidP="00EB1A78">
      <w:pPr>
        <w:rPr>
          <w:rFonts w:cs="B Titr"/>
          <w:b/>
          <w:bCs/>
          <w:sz w:val="22"/>
          <w:szCs w:val="22"/>
          <w:rtl/>
          <w:lang w:bidi="fa-IR"/>
        </w:rPr>
      </w:pPr>
    </w:p>
    <w:p w:rsidR="002B3AF3" w:rsidRDefault="00A46C02" w:rsidP="00EB1A78">
      <w:pPr>
        <w:ind w:left="42"/>
        <w:rPr>
          <w:rFonts w:cs="B Titr"/>
          <w:b/>
          <w:bCs/>
          <w:sz w:val="22"/>
          <w:szCs w:val="22"/>
          <w:rtl/>
          <w:lang w:bidi="fa-IR"/>
        </w:rPr>
      </w:pPr>
      <w:r>
        <w:rPr>
          <w:rFonts w:cs="B Titr" w:hint="cs"/>
          <w:b/>
          <w:bCs/>
          <w:sz w:val="22"/>
          <w:szCs w:val="22"/>
          <w:rtl/>
          <w:lang w:bidi="fa-IR"/>
        </w:rPr>
        <w:lastRenderedPageBreak/>
        <w:t>4</w:t>
      </w:r>
      <w:r w:rsidR="009D1D02">
        <w:rPr>
          <w:rFonts w:cs="B Titr" w:hint="cs"/>
          <w:b/>
          <w:bCs/>
          <w:sz w:val="22"/>
          <w:szCs w:val="22"/>
          <w:rtl/>
          <w:lang w:bidi="fa-IR"/>
        </w:rPr>
        <w:t xml:space="preserve"> ) توان تجهیزاتی</w:t>
      </w:r>
    </w:p>
    <w:p w:rsidR="009D1D02" w:rsidRDefault="009D1D02" w:rsidP="002B3AF3">
      <w:pPr>
        <w:ind w:left="42"/>
        <w:jc w:val="both"/>
        <w:rPr>
          <w:rFonts w:cs="B Nazanin"/>
          <w:b/>
          <w:bCs/>
          <w:w w:val="92"/>
          <w:rtl/>
          <w:lang w:bidi="fa-IR"/>
        </w:rPr>
      </w:pPr>
      <w:r>
        <w:rPr>
          <w:rFonts w:cs="B Titr" w:hint="cs"/>
          <w:b/>
          <w:bCs/>
          <w:sz w:val="22"/>
          <w:szCs w:val="22"/>
          <w:rtl/>
          <w:lang w:bidi="fa-IR"/>
        </w:rPr>
        <w:t xml:space="preserve">الف - </w:t>
      </w:r>
      <w:r>
        <w:rPr>
          <w:rFonts w:cs="B Nazanin" w:hint="cs"/>
          <w:b/>
          <w:bCs/>
          <w:w w:val="92"/>
          <w:rtl/>
          <w:lang w:bidi="fa-IR"/>
        </w:rPr>
        <w:t xml:space="preserve">در این معیار به تناسب تملک تجهیزات ، به متقاضی امتیاز تعلق می گیرد . متقاضی می بایست لیست تجهیزات ملکی و استجاری خود را در فرم لیست تجهیزات و ماشین آلات به همراه اسناد مدارک احراز مالکیت / اجاره  آنها ارائه نماید . </w:t>
      </w:r>
    </w:p>
    <w:p w:rsidR="009D1D02" w:rsidRDefault="009D1D02" w:rsidP="002B3AF3">
      <w:pPr>
        <w:ind w:left="42"/>
        <w:jc w:val="both"/>
        <w:rPr>
          <w:rFonts w:cs="B Nazanin"/>
          <w:b/>
          <w:bCs/>
          <w:w w:val="92"/>
          <w:rtl/>
          <w:lang w:bidi="fa-IR"/>
        </w:rPr>
      </w:pPr>
      <w:r>
        <w:rPr>
          <w:rFonts w:cs="B Titr" w:hint="cs"/>
          <w:b/>
          <w:bCs/>
          <w:sz w:val="22"/>
          <w:szCs w:val="22"/>
          <w:rtl/>
          <w:lang w:bidi="fa-IR"/>
        </w:rPr>
        <w:t xml:space="preserve">ب - </w:t>
      </w:r>
      <w:r>
        <w:rPr>
          <w:rFonts w:cs="B Nazanin" w:hint="cs"/>
          <w:b/>
          <w:bCs/>
          <w:w w:val="92"/>
          <w:rtl/>
          <w:lang w:bidi="fa-IR"/>
        </w:rPr>
        <w:t xml:space="preserve">بر اساس لیست تجهیزات ارائه شده توسط متقاضی در صورتیکه امکان تامین ماشین آلات و تجهیزات مورد نیاز کار احراز شود حداکثر امتیاز توان تجهیزاتی ( 100 امتیاز ) به متقاضی تعلق می گیرد . </w:t>
      </w:r>
    </w:p>
    <w:p w:rsidR="009D1D02" w:rsidRDefault="009D1D02" w:rsidP="002B3AF3">
      <w:pPr>
        <w:ind w:left="42"/>
        <w:jc w:val="both"/>
        <w:rPr>
          <w:rFonts w:cs="B Nazanin"/>
          <w:b/>
          <w:bCs/>
          <w:w w:val="92"/>
          <w:rtl/>
          <w:lang w:bidi="fa-IR"/>
        </w:rPr>
      </w:pPr>
      <w:r>
        <w:rPr>
          <w:rFonts w:cs="B Titr" w:hint="cs"/>
          <w:b/>
          <w:bCs/>
          <w:sz w:val="22"/>
          <w:szCs w:val="22"/>
          <w:rtl/>
          <w:lang w:bidi="fa-IR"/>
        </w:rPr>
        <w:t xml:space="preserve">ج- </w:t>
      </w:r>
      <w:r>
        <w:rPr>
          <w:rFonts w:cs="B Nazanin" w:hint="cs"/>
          <w:b/>
          <w:bCs/>
          <w:w w:val="92"/>
          <w:rtl/>
          <w:lang w:bidi="fa-IR"/>
        </w:rPr>
        <w:t xml:space="preserve">در صورتیکه جهت اجرای کار به ماشین آلات خاصی نیاز باشد که در توان خرید متقاضی نباشد و آنها را اجاره نماید معادل 50% امتیاز تعلق می گیرد . </w:t>
      </w:r>
    </w:p>
    <w:p w:rsidR="006A53BB" w:rsidRDefault="006A53BB" w:rsidP="005E3191">
      <w:pPr>
        <w:jc w:val="both"/>
        <w:rPr>
          <w:rFonts w:cs="B Nazanin"/>
          <w:b/>
          <w:bCs/>
          <w:w w:val="92"/>
          <w:rtl/>
          <w:lang w:bidi="fa-IR"/>
        </w:rPr>
      </w:pPr>
    </w:p>
    <w:p w:rsidR="00506D8F" w:rsidRDefault="009D1D02" w:rsidP="002B3AF3">
      <w:pPr>
        <w:ind w:left="42"/>
        <w:rPr>
          <w:rFonts w:cs="B Titr"/>
          <w:b/>
          <w:bCs/>
          <w:sz w:val="22"/>
          <w:szCs w:val="22"/>
          <w:rtl/>
          <w:lang w:bidi="fa-IR"/>
        </w:rPr>
      </w:pPr>
      <w:r>
        <w:rPr>
          <w:rFonts w:cs="B Titr" w:hint="cs"/>
          <w:b/>
          <w:bCs/>
          <w:sz w:val="22"/>
          <w:szCs w:val="22"/>
          <w:rtl/>
          <w:lang w:bidi="fa-IR"/>
        </w:rPr>
        <w:t xml:space="preserve">5 )  توان فنی و برنامه ریزی : </w:t>
      </w:r>
    </w:p>
    <w:p w:rsidR="009D1D02" w:rsidRDefault="009D1D02" w:rsidP="002B3AF3">
      <w:pPr>
        <w:ind w:left="42"/>
        <w:rPr>
          <w:rFonts w:cs="B Titr"/>
          <w:b/>
          <w:bCs/>
          <w:sz w:val="22"/>
          <w:szCs w:val="22"/>
          <w:rtl/>
          <w:lang w:bidi="fa-IR"/>
        </w:rPr>
      </w:pPr>
      <w:r>
        <w:rPr>
          <w:rFonts w:cs="B Titr" w:hint="cs"/>
          <w:b/>
          <w:bCs/>
          <w:sz w:val="22"/>
          <w:szCs w:val="22"/>
          <w:rtl/>
          <w:lang w:bidi="fa-IR"/>
        </w:rPr>
        <w:t xml:space="preserve">       1  </w:t>
      </w:r>
      <w:r>
        <w:rPr>
          <w:rFonts w:hint="cs"/>
          <w:b/>
          <w:bCs/>
          <w:sz w:val="22"/>
          <w:szCs w:val="22"/>
          <w:rtl/>
          <w:lang w:bidi="fa-IR"/>
        </w:rPr>
        <w:t>–</w:t>
      </w:r>
      <w:r>
        <w:rPr>
          <w:rFonts w:cs="B Titr" w:hint="cs"/>
          <w:b/>
          <w:bCs/>
          <w:sz w:val="22"/>
          <w:szCs w:val="22"/>
          <w:rtl/>
          <w:lang w:bidi="fa-IR"/>
        </w:rPr>
        <w:t xml:space="preserve"> 5 ) توان فنی پرسنل کلیدی  ( 50 امتیاز ) </w:t>
      </w:r>
    </w:p>
    <w:p w:rsidR="009D1D02" w:rsidRDefault="009D1D02" w:rsidP="002B3AF3">
      <w:pPr>
        <w:ind w:left="42"/>
        <w:rPr>
          <w:rFonts w:cs="B Nazanin"/>
          <w:b/>
          <w:bCs/>
          <w:w w:val="92"/>
          <w:rtl/>
          <w:lang w:bidi="fa-IR"/>
        </w:rPr>
      </w:pPr>
      <w:r>
        <w:rPr>
          <w:rFonts w:cs="B Nazanin" w:hint="cs"/>
          <w:b/>
          <w:bCs/>
          <w:w w:val="92"/>
          <w:rtl/>
          <w:lang w:bidi="fa-IR"/>
        </w:rPr>
        <w:t xml:space="preserve">حداکثر امتیاز توان فنی پرسنل کلیدی متقاضی بر اساس جدول زیر در صورتی داده می شود که علاوه بر تکمیل فرمها ، چارت سازمانی متقاضی ارائه شود و کارکنان مذکور در استخدام پیمانکار باشند . </w:t>
      </w:r>
    </w:p>
    <w:p w:rsidR="00506D8F" w:rsidRDefault="00506D8F" w:rsidP="002B3AF3">
      <w:pPr>
        <w:ind w:left="42"/>
        <w:rPr>
          <w:rFonts w:cs="B Nazanin"/>
          <w:b/>
          <w:bCs/>
          <w:w w:val="92"/>
          <w:rtl/>
          <w:lang w:bidi="fa-IR"/>
        </w:rPr>
      </w:pPr>
    </w:p>
    <w:tbl>
      <w:tblPr>
        <w:tblStyle w:val="TableGrid"/>
        <w:bidiVisual/>
        <w:tblW w:w="9932" w:type="dxa"/>
        <w:tblLook w:val="04A0" w:firstRow="1" w:lastRow="0" w:firstColumn="1" w:lastColumn="0" w:noHBand="0" w:noVBand="1"/>
      </w:tblPr>
      <w:tblGrid>
        <w:gridCol w:w="6183"/>
        <w:gridCol w:w="980"/>
        <w:gridCol w:w="2769"/>
      </w:tblGrid>
      <w:tr w:rsidR="009D1D02" w:rsidTr="00346817">
        <w:tc>
          <w:tcPr>
            <w:tcW w:w="61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rPr>
                <w:rFonts w:cs="2  Titr"/>
                <w:b/>
                <w:bCs/>
                <w:w w:val="92"/>
                <w:sz w:val="22"/>
                <w:szCs w:val="22"/>
                <w:lang w:bidi="fa-IR"/>
              </w:rPr>
            </w:pPr>
            <w:r>
              <w:rPr>
                <w:rFonts w:cs="2  Titr" w:hint="cs"/>
                <w:b/>
                <w:bCs/>
                <w:w w:val="92"/>
                <w:sz w:val="22"/>
                <w:szCs w:val="22"/>
                <w:rtl/>
                <w:lang w:bidi="fa-IR"/>
              </w:rPr>
              <w:t>شرح</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rPr>
                <w:rFonts w:cs="B Titr"/>
                <w:b/>
                <w:bCs/>
                <w:w w:val="92"/>
                <w:sz w:val="22"/>
                <w:szCs w:val="22"/>
                <w:lang w:bidi="fa-IR"/>
              </w:rPr>
            </w:pPr>
            <w:r>
              <w:rPr>
                <w:rFonts w:cs="B Titr" w:hint="cs"/>
                <w:b/>
                <w:bCs/>
                <w:w w:val="92"/>
                <w:sz w:val="22"/>
                <w:szCs w:val="22"/>
                <w:rtl/>
                <w:lang w:bidi="fa-IR"/>
              </w:rPr>
              <w:t>امتیاز</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rPr>
                <w:rFonts w:cs="B Titr"/>
                <w:b/>
                <w:bCs/>
                <w:w w:val="92"/>
                <w:sz w:val="22"/>
                <w:szCs w:val="22"/>
                <w:lang w:bidi="fa-IR"/>
              </w:rPr>
            </w:pPr>
            <w:r>
              <w:rPr>
                <w:rFonts w:cs="B Titr" w:hint="cs"/>
                <w:b/>
                <w:bCs/>
                <w:w w:val="92"/>
                <w:sz w:val="22"/>
                <w:szCs w:val="22"/>
                <w:rtl/>
                <w:lang w:bidi="fa-IR"/>
              </w:rPr>
              <w:t>امتیاز خود ارزیابی پیمانکار</w:t>
            </w:r>
          </w:p>
        </w:tc>
      </w:tr>
      <w:tr w:rsidR="009D1D02" w:rsidTr="00346817">
        <w:tc>
          <w:tcPr>
            <w:tcW w:w="6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توان فنی و سابقه پرسنل کلیدی ( بالای 5 سال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25</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jc w:val="both"/>
              <w:rPr>
                <w:rFonts w:cs="B Nazanin"/>
                <w:b/>
                <w:bCs/>
                <w:w w:val="92"/>
                <w:lang w:bidi="fa-IR"/>
              </w:rPr>
            </w:pPr>
          </w:p>
        </w:tc>
      </w:tr>
      <w:tr w:rsidR="009D1D02" w:rsidTr="00346817">
        <w:tc>
          <w:tcPr>
            <w:tcW w:w="6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تعداد و ترکیب تیم کاری ( حداقل 3 نفر کارشناس در رده های مکانیک ، برق و ابزار دقیق و 3 نفر تکنسین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25</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jc w:val="both"/>
              <w:rPr>
                <w:rFonts w:cs="B Nazanin"/>
                <w:b/>
                <w:bCs/>
                <w:w w:val="92"/>
                <w:lang w:bidi="fa-IR"/>
              </w:rPr>
            </w:pPr>
          </w:p>
        </w:tc>
      </w:tr>
    </w:tbl>
    <w:p w:rsidR="009D1D02" w:rsidRDefault="009D1D02" w:rsidP="002B3AF3">
      <w:pPr>
        <w:ind w:left="42"/>
        <w:jc w:val="both"/>
        <w:rPr>
          <w:rFonts w:cs="B Titr"/>
          <w:b/>
          <w:bCs/>
          <w:sz w:val="22"/>
          <w:szCs w:val="22"/>
          <w:rtl/>
          <w:lang w:bidi="fa-IR"/>
        </w:rPr>
      </w:pPr>
    </w:p>
    <w:p w:rsidR="009D1D02" w:rsidRDefault="009D1D02" w:rsidP="002B3AF3">
      <w:pPr>
        <w:ind w:left="42"/>
        <w:jc w:val="both"/>
        <w:rPr>
          <w:rFonts w:cs="B Titr"/>
          <w:b/>
          <w:bCs/>
          <w:sz w:val="22"/>
          <w:szCs w:val="22"/>
          <w:rtl/>
          <w:lang w:bidi="fa-IR"/>
        </w:rPr>
      </w:pPr>
    </w:p>
    <w:p w:rsidR="009D1D02" w:rsidRDefault="009D1D02" w:rsidP="002B3AF3">
      <w:pPr>
        <w:ind w:left="42"/>
        <w:jc w:val="both"/>
        <w:rPr>
          <w:rFonts w:cs="B Titr"/>
          <w:b/>
          <w:bCs/>
          <w:sz w:val="22"/>
          <w:szCs w:val="22"/>
          <w:rtl/>
          <w:lang w:bidi="fa-IR"/>
        </w:rPr>
      </w:pPr>
      <w:r>
        <w:rPr>
          <w:rFonts w:cs="B Titr" w:hint="cs"/>
          <w:b/>
          <w:bCs/>
          <w:sz w:val="22"/>
          <w:szCs w:val="22"/>
          <w:rtl/>
          <w:lang w:bidi="fa-IR"/>
        </w:rPr>
        <w:t xml:space="preserve">2  </w:t>
      </w:r>
      <w:r>
        <w:rPr>
          <w:rFonts w:hint="cs"/>
          <w:b/>
          <w:bCs/>
          <w:sz w:val="22"/>
          <w:szCs w:val="22"/>
          <w:rtl/>
          <w:lang w:bidi="fa-IR"/>
        </w:rPr>
        <w:t>–</w:t>
      </w:r>
      <w:r>
        <w:rPr>
          <w:rFonts w:cs="B Titr" w:hint="cs"/>
          <w:b/>
          <w:bCs/>
          <w:sz w:val="22"/>
          <w:szCs w:val="22"/>
          <w:rtl/>
          <w:lang w:bidi="fa-IR"/>
        </w:rPr>
        <w:t xml:space="preserve"> 5 ) توان برنامه ریزی و کنترل پروژه ( 50 امتیاز )</w:t>
      </w:r>
    </w:p>
    <w:p w:rsidR="009D1D02" w:rsidRDefault="009D1D02" w:rsidP="002B3AF3">
      <w:pPr>
        <w:ind w:left="42"/>
        <w:jc w:val="both"/>
        <w:rPr>
          <w:rFonts w:cs="B Titr"/>
          <w:b/>
          <w:bCs/>
          <w:sz w:val="22"/>
          <w:szCs w:val="22"/>
          <w:rtl/>
          <w:lang w:bidi="fa-IR"/>
        </w:rPr>
      </w:pPr>
    </w:p>
    <w:tbl>
      <w:tblPr>
        <w:tblStyle w:val="TableGrid"/>
        <w:bidiVisual/>
        <w:tblW w:w="9932" w:type="dxa"/>
        <w:tblLook w:val="04A0" w:firstRow="1" w:lastRow="0" w:firstColumn="1" w:lastColumn="0" w:noHBand="0" w:noVBand="1"/>
      </w:tblPr>
      <w:tblGrid>
        <w:gridCol w:w="5922"/>
        <w:gridCol w:w="1662"/>
        <w:gridCol w:w="2348"/>
      </w:tblGrid>
      <w:tr w:rsidR="009D1D02" w:rsidTr="00346817">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rPr>
                <w:rFonts w:cs="B Titr"/>
                <w:b/>
                <w:bCs/>
                <w:sz w:val="22"/>
                <w:szCs w:val="22"/>
                <w:lang w:bidi="fa-IR"/>
              </w:rPr>
            </w:pPr>
            <w:r>
              <w:rPr>
                <w:rFonts w:cs="B Titr" w:hint="cs"/>
                <w:b/>
                <w:bCs/>
                <w:sz w:val="22"/>
                <w:szCs w:val="22"/>
                <w:rtl/>
                <w:lang w:bidi="fa-IR"/>
              </w:rPr>
              <w:t>شرح</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امتیاز</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rtl/>
                <w:lang w:bidi="fa-IR"/>
              </w:rPr>
            </w:pPr>
            <w:r>
              <w:rPr>
                <w:rFonts w:cs="B Titr" w:hint="cs"/>
                <w:b/>
                <w:bCs/>
                <w:sz w:val="22"/>
                <w:szCs w:val="22"/>
                <w:rtl/>
                <w:lang w:bidi="fa-IR"/>
              </w:rPr>
              <w:t>امتیاز خود ارزیابی</w:t>
            </w:r>
          </w:p>
          <w:p w:rsidR="009D1D02" w:rsidRDefault="009D1D02" w:rsidP="002B3AF3">
            <w:pPr>
              <w:ind w:left="42"/>
              <w:jc w:val="center"/>
              <w:rPr>
                <w:rFonts w:cs="B Titr"/>
                <w:b/>
                <w:bCs/>
                <w:sz w:val="22"/>
                <w:szCs w:val="22"/>
                <w:lang w:bidi="fa-IR"/>
              </w:rPr>
            </w:pPr>
            <w:r>
              <w:rPr>
                <w:rFonts w:cs="B Titr" w:hint="cs"/>
                <w:b/>
                <w:bCs/>
                <w:sz w:val="22"/>
                <w:szCs w:val="22"/>
                <w:rtl/>
                <w:lang w:bidi="fa-IR"/>
              </w:rPr>
              <w:t>پیمانکار</w:t>
            </w:r>
          </w:p>
        </w:tc>
      </w:tr>
      <w:tr w:rsidR="00E261A6" w:rsidTr="00346817">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1A6" w:rsidRDefault="00E261A6" w:rsidP="002B3AF3">
            <w:pPr>
              <w:ind w:left="42"/>
              <w:rPr>
                <w:rFonts w:cs="B Nazanin"/>
                <w:b/>
                <w:bCs/>
                <w:w w:val="92"/>
                <w:lang w:bidi="fa-IR"/>
              </w:rPr>
            </w:pPr>
            <w:r>
              <w:rPr>
                <w:rFonts w:cs="B Nazanin" w:hint="cs"/>
                <w:b/>
                <w:bCs/>
                <w:w w:val="92"/>
                <w:rtl/>
                <w:lang w:bidi="fa-IR"/>
              </w:rPr>
              <w:t>تیم برنامه ریزی ، مستند سازی و کیفیت با ارائه گواهی معتبر</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1A6" w:rsidRDefault="00E261A6" w:rsidP="002B3AF3">
            <w:pPr>
              <w:ind w:left="42"/>
              <w:jc w:val="center"/>
              <w:rPr>
                <w:rFonts w:cs="B Nazanin"/>
                <w:b/>
                <w:bCs/>
                <w:w w:val="92"/>
                <w:lang w:bidi="fa-IR"/>
              </w:rPr>
            </w:pPr>
            <w:r>
              <w:rPr>
                <w:rFonts w:cs="B Nazanin" w:hint="cs"/>
                <w:b/>
                <w:bCs/>
                <w:w w:val="92"/>
                <w:rtl/>
                <w:lang w:bidi="fa-IR"/>
              </w:rPr>
              <w:t>40</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1A6" w:rsidRDefault="00E261A6" w:rsidP="002B3AF3">
            <w:pPr>
              <w:ind w:left="42"/>
              <w:jc w:val="both"/>
              <w:rPr>
                <w:rFonts w:cs="B Titr"/>
                <w:b/>
                <w:bCs/>
                <w:sz w:val="22"/>
                <w:szCs w:val="22"/>
                <w:lang w:bidi="fa-IR"/>
              </w:rPr>
            </w:pPr>
          </w:p>
        </w:tc>
      </w:tr>
      <w:tr w:rsidR="00E261A6" w:rsidTr="00346817">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1A6" w:rsidRDefault="00E261A6" w:rsidP="002B3AF3">
            <w:pPr>
              <w:ind w:left="42"/>
              <w:rPr>
                <w:rFonts w:cs="B Nazanin"/>
                <w:b/>
                <w:bCs/>
                <w:w w:val="92"/>
                <w:lang w:bidi="fa-IR"/>
              </w:rPr>
            </w:pPr>
            <w:r>
              <w:rPr>
                <w:rFonts w:cs="B Nazanin" w:hint="cs"/>
                <w:b/>
                <w:bCs/>
                <w:w w:val="92"/>
                <w:rtl/>
                <w:lang w:bidi="fa-IR"/>
              </w:rPr>
              <w:t>اجرای کار طبق برنامه و بدون تاخیر زمانی</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1A6" w:rsidRDefault="00E261A6" w:rsidP="002B3AF3">
            <w:pPr>
              <w:ind w:left="42"/>
              <w:jc w:val="center"/>
              <w:rPr>
                <w:rFonts w:cs="B Nazanin"/>
                <w:b/>
                <w:bCs/>
                <w:w w:val="92"/>
                <w:lang w:bidi="fa-IR"/>
              </w:rPr>
            </w:pPr>
            <w:r>
              <w:rPr>
                <w:rFonts w:cs="B Nazanin" w:hint="cs"/>
                <w:b/>
                <w:bCs/>
                <w:w w:val="92"/>
                <w:rtl/>
                <w:lang w:bidi="fa-IR"/>
              </w:rPr>
              <w:t>10</w:t>
            </w:r>
          </w:p>
        </w:tc>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1A6" w:rsidRDefault="00E261A6" w:rsidP="002B3AF3">
            <w:pPr>
              <w:ind w:left="42"/>
              <w:jc w:val="both"/>
              <w:rPr>
                <w:rFonts w:cs="B Titr"/>
                <w:b/>
                <w:bCs/>
                <w:sz w:val="22"/>
                <w:szCs w:val="22"/>
                <w:lang w:bidi="fa-IR"/>
              </w:rPr>
            </w:pPr>
          </w:p>
        </w:tc>
      </w:tr>
    </w:tbl>
    <w:p w:rsidR="006A53BB" w:rsidRDefault="006A53BB" w:rsidP="002B3AF3">
      <w:pPr>
        <w:ind w:left="42"/>
        <w:rPr>
          <w:rFonts w:cs="B Titr"/>
          <w:b/>
          <w:bCs/>
          <w:sz w:val="20"/>
          <w:szCs w:val="20"/>
          <w:rtl/>
          <w:lang w:bidi="fa-IR"/>
        </w:rPr>
      </w:pPr>
    </w:p>
    <w:p w:rsidR="00EB1A78" w:rsidRDefault="009D1D02" w:rsidP="00EB1A78">
      <w:pPr>
        <w:ind w:left="42"/>
        <w:rPr>
          <w:rFonts w:cs="B Nazanin"/>
          <w:b/>
          <w:bCs/>
          <w:w w:val="92"/>
          <w:rtl/>
          <w:lang w:bidi="fa-IR"/>
        </w:rPr>
      </w:pPr>
      <w:r>
        <w:rPr>
          <w:rFonts w:cs="B Titr" w:hint="cs"/>
          <w:b/>
          <w:bCs/>
          <w:sz w:val="20"/>
          <w:szCs w:val="20"/>
          <w:rtl/>
          <w:lang w:bidi="fa-IR"/>
        </w:rPr>
        <w:t>نکته :</w:t>
      </w:r>
      <w:r>
        <w:rPr>
          <w:rFonts w:cs="B Nazanin" w:hint="cs"/>
          <w:b/>
          <w:bCs/>
          <w:w w:val="92"/>
          <w:rtl/>
          <w:lang w:bidi="fa-IR"/>
        </w:rPr>
        <w:t xml:space="preserve"> حداکثر امتیاز در صورتی داده میشود که طی 5 سال گذشته حداقل دو پروژه بدون تاخیر نسبت به زمان  پایان برنامه ریزی شده آن انجام شده باشد .</w:t>
      </w:r>
    </w:p>
    <w:p w:rsidR="002B3AF3" w:rsidRDefault="002B3AF3" w:rsidP="002B3AF3">
      <w:pPr>
        <w:rPr>
          <w:rFonts w:cs="B Nazanin"/>
          <w:b/>
          <w:bCs/>
          <w:w w:val="92"/>
          <w:rtl/>
          <w:lang w:bidi="fa-IR"/>
        </w:rPr>
      </w:pPr>
    </w:p>
    <w:p w:rsidR="00EB1A78" w:rsidRDefault="00EB1A78" w:rsidP="002B3AF3">
      <w:pPr>
        <w:rPr>
          <w:rFonts w:cs="B Nazanin"/>
          <w:b/>
          <w:bCs/>
          <w:w w:val="92"/>
          <w:rtl/>
          <w:lang w:bidi="fa-IR"/>
        </w:rPr>
      </w:pPr>
    </w:p>
    <w:p w:rsidR="00EB1A78" w:rsidRDefault="00EB1A78" w:rsidP="002B3AF3">
      <w:pPr>
        <w:rPr>
          <w:rFonts w:cs="B Nazanin"/>
          <w:b/>
          <w:bCs/>
          <w:w w:val="92"/>
          <w:rtl/>
          <w:lang w:bidi="fa-IR"/>
        </w:rPr>
      </w:pPr>
    </w:p>
    <w:p w:rsidR="00EB1A78" w:rsidRDefault="00EB1A78" w:rsidP="002B3AF3">
      <w:pPr>
        <w:rPr>
          <w:rFonts w:cs="B Nazanin"/>
          <w:b/>
          <w:bCs/>
          <w:w w:val="92"/>
          <w:rtl/>
          <w:lang w:bidi="fa-IR"/>
        </w:rPr>
      </w:pPr>
    </w:p>
    <w:p w:rsidR="00EB1A78" w:rsidRDefault="00EB1A78" w:rsidP="002B3AF3">
      <w:pPr>
        <w:rPr>
          <w:rFonts w:cs="B Nazanin"/>
          <w:b/>
          <w:bCs/>
          <w:w w:val="92"/>
          <w:rtl/>
          <w:lang w:bidi="fa-IR"/>
        </w:rPr>
      </w:pPr>
    </w:p>
    <w:p w:rsidR="00EB1A78" w:rsidRDefault="00EB1A78" w:rsidP="002B3AF3">
      <w:pPr>
        <w:rPr>
          <w:rFonts w:cs="B Nazanin"/>
          <w:b/>
          <w:bCs/>
          <w:w w:val="92"/>
          <w:rtl/>
          <w:lang w:bidi="fa-IR"/>
        </w:rPr>
      </w:pPr>
    </w:p>
    <w:p w:rsidR="009D1D02" w:rsidRDefault="009D1D02" w:rsidP="002B3AF3">
      <w:pPr>
        <w:ind w:left="42"/>
        <w:rPr>
          <w:rFonts w:cs="B Titr"/>
          <w:b/>
          <w:bCs/>
          <w:sz w:val="22"/>
          <w:szCs w:val="22"/>
          <w:rtl/>
          <w:lang w:bidi="fa-IR"/>
        </w:rPr>
      </w:pPr>
      <w:r>
        <w:rPr>
          <w:rFonts w:cs="B Titr" w:hint="cs"/>
          <w:b/>
          <w:bCs/>
          <w:sz w:val="22"/>
          <w:szCs w:val="22"/>
          <w:rtl/>
          <w:lang w:bidi="fa-IR"/>
        </w:rPr>
        <w:lastRenderedPageBreak/>
        <w:t xml:space="preserve">6 )  سابقه کار در فولاد اکسین خوزستان </w:t>
      </w:r>
    </w:p>
    <w:p w:rsidR="006A53BB" w:rsidRDefault="006A53BB" w:rsidP="002B3AF3">
      <w:pPr>
        <w:ind w:left="42"/>
        <w:rPr>
          <w:rFonts w:cs="B Titr"/>
          <w:b/>
          <w:bCs/>
          <w:sz w:val="22"/>
          <w:szCs w:val="22"/>
          <w:rtl/>
          <w:lang w:bidi="fa-IR"/>
        </w:rPr>
      </w:pPr>
    </w:p>
    <w:tbl>
      <w:tblPr>
        <w:tblStyle w:val="TableGrid"/>
        <w:bidiVisual/>
        <w:tblW w:w="10349" w:type="dxa"/>
        <w:tblInd w:w="-275" w:type="dxa"/>
        <w:tblLook w:val="04A0" w:firstRow="1" w:lastRow="0" w:firstColumn="1" w:lastColumn="0" w:noHBand="0" w:noVBand="1"/>
      </w:tblPr>
      <w:tblGrid>
        <w:gridCol w:w="3859"/>
        <w:gridCol w:w="1039"/>
        <w:gridCol w:w="3764"/>
        <w:gridCol w:w="1687"/>
      </w:tblGrid>
      <w:tr w:rsidR="009D1D02" w:rsidTr="004C6692">
        <w:tc>
          <w:tcPr>
            <w:tcW w:w="3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موضوع</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sidRPr="0017092C">
              <w:rPr>
                <w:rFonts w:cs="B Titr" w:hint="cs"/>
                <w:b/>
                <w:bCs/>
                <w:sz w:val="20"/>
                <w:szCs w:val="20"/>
                <w:rtl/>
                <w:lang w:bidi="fa-IR"/>
              </w:rPr>
              <w:t>حداکثر امتیاز</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شرح</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rtl/>
                <w:lang w:bidi="fa-IR"/>
              </w:rPr>
            </w:pPr>
            <w:r>
              <w:rPr>
                <w:rFonts w:cs="B Titr" w:hint="cs"/>
                <w:b/>
                <w:bCs/>
                <w:sz w:val="22"/>
                <w:szCs w:val="22"/>
                <w:rtl/>
                <w:lang w:bidi="fa-IR"/>
              </w:rPr>
              <w:t>امتیاز خود ارزیابی</w:t>
            </w:r>
          </w:p>
          <w:p w:rsidR="009D1D02" w:rsidRDefault="009D1D02" w:rsidP="002B3AF3">
            <w:pPr>
              <w:ind w:left="42"/>
              <w:jc w:val="center"/>
              <w:rPr>
                <w:rFonts w:cs="B Titr"/>
                <w:b/>
                <w:bCs/>
                <w:sz w:val="22"/>
                <w:szCs w:val="22"/>
                <w:lang w:bidi="fa-IR"/>
              </w:rPr>
            </w:pPr>
            <w:r>
              <w:rPr>
                <w:rFonts w:cs="B Titr" w:hint="cs"/>
                <w:b/>
                <w:bCs/>
                <w:sz w:val="22"/>
                <w:szCs w:val="22"/>
                <w:rtl/>
                <w:lang w:bidi="fa-IR"/>
              </w:rPr>
              <w:t>پیمانکار</w:t>
            </w:r>
          </w:p>
        </w:tc>
      </w:tr>
      <w:tr w:rsidR="009D1D02" w:rsidTr="004C6692">
        <w:tc>
          <w:tcPr>
            <w:tcW w:w="3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آشنایی و سابقه کار در فولاد اکسین خوزستان</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50</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Pr="0026712F" w:rsidRDefault="009D1D02" w:rsidP="002B3AF3">
            <w:pPr>
              <w:ind w:left="42"/>
              <w:rPr>
                <w:rFonts w:cs="B Nazanin"/>
                <w:b/>
                <w:bCs/>
                <w:w w:val="92"/>
                <w:lang w:bidi="fa-IR"/>
              </w:rPr>
            </w:pPr>
            <w:r w:rsidRPr="0026712F">
              <w:rPr>
                <w:rFonts w:cs="B Nazanin" w:hint="cs"/>
                <w:b/>
                <w:bCs/>
                <w:w w:val="80"/>
                <w:rtl/>
                <w:lang w:bidi="fa-IR"/>
              </w:rPr>
              <w:t xml:space="preserve">کمتر از </w:t>
            </w:r>
            <w:r w:rsidR="0026712F">
              <w:rPr>
                <w:rFonts w:cs="B Nazanin" w:hint="cs"/>
                <w:b/>
                <w:bCs/>
                <w:w w:val="80"/>
                <w:rtl/>
                <w:lang w:bidi="fa-IR"/>
              </w:rPr>
              <w:t xml:space="preserve">1 </w:t>
            </w:r>
            <w:r w:rsidRPr="0026712F">
              <w:rPr>
                <w:rFonts w:cs="B Nazanin" w:hint="cs"/>
                <w:b/>
                <w:bCs/>
                <w:w w:val="80"/>
                <w:rtl/>
                <w:lang w:bidi="fa-IR"/>
              </w:rPr>
              <w:t xml:space="preserve"> سال : 10 امتیاز و بین </w:t>
            </w:r>
            <w:r w:rsidR="0026712F">
              <w:rPr>
                <w:rFonts w:cs="B Nazanin" w:hint="cs"/>
                <w:b/>
                <w:bCs/>
                <w:w w:val="80"/>
                <w:rtl/>
                <w:lang w:bidi="fa-IR"/>
              </w:rPr>
              <w:t>1</w:t>
            </w:r>
            <w:r w:rsidRPr="0026712F">
              <w:rPr>
                <w:rFonts w:cs="B Nazanin" w:hint="cs"/>
                <w:b/>
                <w:bCs/>
                <w:w w:val="80"/>
                <w:rtl/>
                <w:lang w:bidi="fa-IR"/>
              </w:rPr>
              <w:t xml:space="preserve"> تا </w:t>
            </w:r>
            <w:r w:rsidR="0026712F">
              <w:rPr>
                <w:rFonts w:cs="B Nazanin" w:hint="cs"/>
                <w:b/>
                <w:bCs/>
                <w:w w:val="80"/>
                <w:rtl/>
                <w:lang w:bidi="fa-IR"/>
              </w:rPr>
              <w:t>2</w:t>
            </w:r>
            <w:r w:rsidRPr="0026712F">
              <w:rPr>
                <w:rFonts w:cs="B Nazanin" w:hint="cs"/>
                <w:b/>
                <w:bCs/>
                <w:w w:val="80"/>
                <w:rtl/>
                <w:lang w:bidi="fa-IR"/>
              </w:rPr>
              <w:t xml:space="preserve"> سال :</w:t>
            </w:r>
            <w:r w:rsidRPr="0026712F">
              <w:rPr>
                <w:rFonts w:cs="B Nazanin" w:hint="cs"/>
                <w:b/>
                <w:bCs/>
                <w:w w:val="92"/>
                <w:rtl/>
                <w:lang w:bidi="fa-IR"/>
              </w:rPr>
              <w:t xml:space="preserve"> 30 امتیاز و بیش از </w:t>
            </w:r>
            <w:r w:rsidR="0026712F">
              <w:rPr>
                <w:rFonts w:cs="B Nazanin" w:hint="cs"/>
                <w:b/>
                <w:bCs/>
                <w:w w:val="92"/>
                <w:rtl/>
                <w:lang w:bidi="fa-IR"/>
              </w:rPr>
              <w:t>2</w:t>
            </w:r>
            <w:r w:rsidRPr="0026712F">
              <w:rPr>
                <w:rFonts w:cs="B Nazanin" w:hint="cs"/>
                <w:b/>
                <w:bCs/>
                <w:w w:val="92"/>
                <w:rtl/>
                <w:lang w:bidi="fa-IR"/>
              </w:rPr>
              <w:t xml:space="preserve"> سال : 50 امتیاز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4C6692">
        <w:tc>
          <w:tcPr>
            <w:tcW w:w="3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sidRPr="000C54F5">
              <w:rPr>
                <w:rFonts w:cs="B Nazanin" w:hint="cs"/>
                <w:b/>
                <w:bCs/>
                <w:w w:val="92"/>
                <w:rtl/>
                <w:lang w:bidi="fa-IR"/>
              </w:rPr>
              <w:t>رعایت مقررات زیست محیطی در فولاد اکسین خوزستان</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20</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Pr="0026712F" w:rsidRDefault="009D1D02" w:rsidP="002B3AF3">
            <w:pPr>
              <w:ind w:left="42"/>
              <w:rPr>
                <w:rFonts w:cs="B Nazanin"/>
                <w:b/>
                <w:bCs/>
                <w:w w:val="92"/>
                <w:lang w:bidi="fa-IR"/>
              </w:rPr>
            </w:pPr>
            <w:r w:rsidRPr="0026712F">
              <w:rPr>
                <w:rFonts w:cs="B Nazanin" w:hint="cs"/>
                <w:b/>
                <w:bCs/>
                <w:w w:val="92"/>
                <w:rtl/>
                <w:lang w:bidi="fa-IR"/>
              </w:rPr>
              <w:t>با ارائه تشویق نامه های مربوطه</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4C6692">
        <w:tc>
          <w:tcPr>
            <w:tcW w:w="3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sidRPr="000C54F5">
              <w:rPr>
                <w:rFonts w:cs="B Nazanin" w:hint="cs"/>
                <w:b/>
                <w:bCs/>
                <w:w w:val="92"/>
                <w:rtl/>
                <w:lang w:bidi="fa-IR"/>
              </w:rPr>
              <w:t>رعایت مقررات ایمنی و بهداشت حرفه ای در فولاد اکسین خوزستان</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20</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Pr="0026712F" w:rsidRDefault="009D1D02" w:rsidP="002B3AF3">
            <w:pPr>
              <w:ind w:left="42"/>
              <w:rPr>
                <w:rFonts w:cs="B Nazanin"/>
                <w:b/>
                <w:bCs/>
                <w:w w:val="92"/>
                <w:lang w:bidi="fa-IR"/>
              </w:rPr>
            </w:pPr>
            <w:r w:rsidRPr="0026712F">
              <w:rPr>
                <w:rFonts w:cs="B Nazanin" w:hint="cs"/>
                <w:b/>
                <w:bCs/>
                <w:w w:val="92"/>
                <w:rtl/>
                <w:lang w:bidi="fa-IR"/>
              </w:rPr>
              <w:t>با ارائه تشویق نامه ها و امتیاز مکتسبه از کمیته مربوطه</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4C6692">
        <w:tc>
          <w:tcPr>
            <w:tcW w:w="3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شرکت در نظام پیشنهادات و کایزن فولاد اکسین خوزستان</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10</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Pr="0026712F" w:rsidRDefault="009D1D02" w:rsidP="002B3AF3">
            <w:pPr>
              <w:ind w:left="42"/>
              <w:rPr>
                <w:rFonts w:cs="B Nazanin"/>
                <w:b/>
                <w:bCs/>
                <w:w w:val="92"/>
                <w:lang w:bidi="fa-IR"/>
              </w:rPr>
            </w:pPr>
            <w:r w:rsidRPr="0026712F">
              <w:rPr>
                <w:rFonts w:cs="B Nazanin" w:hint="cs"/>
                <w:b/>
                <w:bCs/>
                <w:w w:val="92"/>
                <w:rtl/>
                <w:lang w:bidi="fa-IR"/>
              </w:rPr>
              <w:t>با ارائه مستندات</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bl>
    <w:p w:rsidR="006A53BB" w:rsidRDefault="009D1D02" w:rsidP="002B3AF3">
      <w:pPr>
        <w:ind w:left="42"/>
        <w:rPr>
          <w:rFonts w:cs="B Titr"/>
          <w:b/>
          <w:bCs/>
          <w:sz w:val="22"/>
          <w:szCs w:val="22"/>
          <w:rtl/>
          <w:lang w:bidi="fa-IR"/>
        </w:rPr>
      </w:pPr>
      <w:r>
        <w:rPr>
          <w:rFonts w:cs="B Titr" w:hint="cs"/>
          <w:b/>
          <w:bCs/>
          <w:sz w:val="22"/>
          <w:szCs w:val="22"/>
          <w:rtl/>
          <w:lang w:bidi="fa-IR"/>
        </w:rPr>
        <w:t xml:space="preserve"> </w:t>
      </w:r>
    </w:p>
    <w:p w:rsidR="009D1D02" w:rsidRDefault="009D1D02" w:rsidP="002B3AF3">
      <w:pPr>
        <w:ind w:left="42"/>
        <w:rPr>
          <w:rFonts w:cs="B Titr"/>
          <w:b/>
          <w:bCs/>
          <w:sz w:val="22"/>
          <w:szCs w:val="22"/>
          <w:rtl/>
          <w:lang w:bidi="fa-IR"/>
        </w:rPr>
      </w:pPr>
      <w:r>
        <w:rPr>
          <w:rFonts w:cs="B Titr" w:hint="cs"/>
          <w:b/>
          <w:bCs/>
          <w:sz w:val="22"/>
          <w:szCs w:val="22"/>
          <w:rtl/>
          <w:lang w:bidi="fa-IR"/>
        </w:rPr>
        <w:t xml:space="preserve">7 )  بومی بودن </w:t>
      </w:r>
    </w:p>
    <w:p w:rsidR="009D1D02" w:rsidRDefault="009D1D02" w:rsidP="002B3AF3">
      <w:pPr>
        <w:ind w:left="42"/>
        <w:rPr>
          <w:rFonts w:cs="B Nazanin"/>
          <w:b/>
          <w:bCs/>
          <w:w w:val="92"/>
          <w:rtl/>
          <w:lang w:bidi="fa-IR"/>
        </w:rPr>
      </w:pPr>
      <w:r>
        <w:rPr>
          <w:rFonts w:cs="B Nazanin" w:hint="cs"/>
          <w:b/>
          <w:bCs/>
          <w:w w:val="92"/>
          <w:rtl/>
          <w:lang w:bidi="fa-IR"/>
        </w:rPr>
        <w:t xml:space="preserve">حداکثر امتیاز به شرکتهائی داده می شود که شرکت خود را در یکی از شهرهای خوزستان ثبت کرده و دفتر تجاری فعالی در اهواز داشته باشند . </w:t>
      </w:r>
    </w:p>
    <w:p w:rsidR="006A53BB" w:rsidRDefault="006A53BB" w:rsidP="002B3AF3">
      <w:pPr>
        <w:ind w:left="42"/>
        <w:rPr>
          <w:rFonts w:cs="B Nazanin"/>
          <w:b/>
          <w:bCs/>
          <w:w w:val="92"/>
          <w:rtl/>
          <w:lang w:bidi="fa-IR"/>
        </w:rPr>
      </w:pPr>
    </w:p>
    <w:tbl>
      <w:tblPr>
        <w:tblStyle w:val="TableGrid"/>
        <w:bidiVisual/>
        <w:tblW w:w="0" w:type="auto"/>
        <w:tblLook w:val="04A0" w:firstRow="1" w:lastRow="0" w:firstColumn="1" w:lastColumn="0" w:noHBand="0" w:noVBand="1"/>
      </w:tblPr>
      <w:tblGrid>
        <w:gridCol w:w="3306"/>
        <w:gridCol w:w="1106"/>
        <w:gridCol w:w="2968"/>
        <w:gridCol w:w="2376"/>
      </w:tblGrid>
      <w:tr w:rsidR="009D1D02" w:rsidTr="0017092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موضوع</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امتیاز</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ملاحضات</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D1D02" w:rsidRDefault="009D1D02" w:rsidP="002B3AF3">
            <w:pPr>
              <w:ind w:left="42"/>
              <w:jc w:val="center"/>
              <w:rPr>
                <w:rFonts w:cs="B Titr"/>
                <w:b/>
                <w:bCs/>
                <w:sz w:val="22"/>
                <w:szCs w:val="22"/>
                <w:lang w:bidi="fa-IR"/>
              </w:rPr>
            </w:pPr>
            <w:r>
              <w:rPr>
                <w:rFonts w:cs="B Titr" w:hint="cs"/>
                <w:b/>
                <w:bCs/>
                <w:sz w:val="22"/>
                <w:szCs w:val="22"/>
                <w:rtl/>
                <w:lang w:bidi="fa-IR"/>
              </w:rPr>
              <w:t>امتیاز خود ارزیابی پیمانکار</w:t>
            </w:r>
          </w:p>
        </w:tc>
      </w:tr>
      <w:tr w:rsidR="009D1D02" w:rsidTr="0017092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ثبت شرکت در استان خوزستان</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50</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r w:rsidR="009D1D02" w:rsidTr="0017092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rPr>
                <w:rFonts w:cs="B Nazanin"/>
                <w:b/>
                <w:bCs/>
                <w:w w:val="92"/>
                <w:lang w:bidi="fa-IR"/>
              </w:rPr>
            </w:pPr>
            <w:r>
              <w:rPr>
                <w:rFonts w:cs="B Nazanin" w:hint="cs"/>
                <w:b/>
                <w:bCs/>
                <w:w w:val="92"/>
                <w:rtl/>
                <w:lang w:bidi="fa-IR"/>
              </w:rPr>
              <w:t>داشتن دفتر تجاری فعال در اهواز</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50</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D02" w:rsidRDefault="009D1D02" w:rsidP="002B3AF3">
            <w:pPr>
              <w:ind w:left="42"/>
              <w:jc w:val="center"/>
              <w:rPr>
                <w:rFonts w:cs="B Nazanin"/>
                <w:b/>
                <w:bCs/>
                <w:w w:val="92"/>
                <w:lang w:bidi="fa-IR"/>
              </w:rPr>
            </w:pPr>
            <w:r>
              <w:rPr>
                <w:rFonts w:cs="B Nazanin" w:hint="cs"/>
                <w:b/>
                <w:bCs/>
                <w:w w:val="92"/>
                <w:rtl/>
                <w:lang w:bidi="fa-IR"/>
              </w:rPr>
              <w:t>در سایر شهرهای خوزستان 30 امتیاز</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D02" w:rsidRDefault="009D1D02" w:rsidP="002B3AF3">
            <w:pPr>
              <w:ind w:left="42"/>
              <w:rPr>
                <w:rFonts w:cs="B Titr"/>
                <w:b/>
                <w:bCs/>
                <w:sz w:val="22"/>
                <w:szCs w:val="22"/>
                <w:lang w:bidi="fa-IR"/>
              </w:rPr>
            </w:pPr>
          </w:p>
        </w:tc>
      </w:tr>
    </w:tbl>
    <w:p w:rsidR="009D1D02" w:rsidRDefault="009D1D02" w:rsidP="002B3AF3">
      <w:pPr>
        <w:ind w:left="42"/>
        <w:rPr>
          <w:rFonts w:cs="B Titr"/>
          <w:b/>
          <w:bCs/>
          <w:sz w:val="22"/>
          <w:szCs w:val="22"/>
          <w:rtl/>
          <w:lang w:bidi="fa-IR"/>
        </w:rPr>
      </w:pPr>
    </w:p>
    <w:p w:rsidR="006D6951" w:rsidRPr="001F49E3" w:rsidRDefault="006D6951" w:rsidP="002B3AF3">
      <w:pPr>
        <w:ind w:left="42"/>
        <w:rPr>
          <w:sz w:val="72"/>
          <w:rtl/>
          <w:lang w:bidi="fa-IR"/>
        </w:rPr>
      </w:pPr>
    </w:p>
    <w:sectPr w:rsidR="006D6951" w:rsidRPr="001F49E3" w:rsidSect="008260B8">
      <w:headerReference w:type="even" r:id="rId8"/>
      <w:headerReference w:type="default" r:id="rId9"/>
      <w:footerReference w:type="even" r:id="rId10"/>
      <w:footerReference w:type="default" r:id="rId11"/>
      <w:headerReference w:type="first" r:id="rId12"/>
      <w:footerReference w:type="first" r:id="rId13"/>
      <w:pgSz w:w="11907" w:h="16840"/>
      <w:pgMar w:top="2269" w:right="1107" w:bottom="0" w:left="126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B5" w:rsidRDefault="00F94AB5">
      <w:r>
        <w:separator/>
      </w:r>
    </w:p>
  </w:endnote>
  <w:endnote w:type="continuationSeparator" w:id="0">
    <w:p w:rsidR="00F94AB5" w:rsidRDefault="00F9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7" w:usb1="0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altName w:val="Times New Roman"/>
    <w:charset w:val="00"/>
    <w:family w:val="roman"/>
    <w:pitch w:val="variable"/>
    <w:sig w:usb0="00000000" w:usb1="80000000" w:usb2="00000008" w:usb3="00000000" w:csb0="00000041" w:csb1="00000000"/>
  </w:font>
  <w:font w:name="Traffic">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2  Titr">
    <w:altName w:val="Courier New"/>
    <w:charset w:val="B2"/>
    <w:family w:val="auto"/>
    <w:pitch w:val="variable"/>
    <w:sig w:usb0="00002001" w:usb1="80000000" w:usb2="00000008" w:usb3="00000000" w:csb0="00000040" w:csb1="00000000"/>
  </w:font>
  <w:font w:name="Titr">
    <w:altName w:val="Courier New"/>
    <w:charset w:val="B2"/>
    <w:family w:val="auto"/>
    <w:pitch w:val="variable"/>
    <w:sig w:usb0="00002001"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F" w:rsidRDefault="00BE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F" w:rsidRDefault="00BE2BFF" w:rsidP="000B7DEF">
    <w:pPr>
      <w:pStyle w:val="Footer"/>
      <w:rPr>
        <w:rtl/>
        <w:lang w:bidi="fa-IR"/>
      </w:rPr>
    </w:pPr>
    <w:r>
      <w:rPr>
        <w:noProof/>
        <w:rtl/>
        <w:lang w:bidi="fa-IR"/>
      </w:rPr>
      <w:pict>
        <v:roundrect id="_x0000_s2472" style="position:absolute;left:0;text-align:left;margin-left:-15.9pt;margin-top:11.8pt;width:514.5pt;height:32.25pt;z-index:251658240" arcsize="10923f" stroked="f">
          <v:textbox style="mso-next-textbox:#_x0000_s2472">
            <w:txbxContent>
              <w:p w:rsidR="00BE2BFF" w:rsidRPr="008260B8" w:rsidRDefault="00BE2BFF" w:rsidP="00562FDB">
                <w:pPr>
                  <w:rPr>
                    <w:rFonts w:cs="B Titr"/>
                    <w:b/>
                    <w:bCs/>
                    <w:sz w:val="28"/>
                    <w:szCs w:val="28"/>
                    <w:lang w:bidi="fa-IR"/>
                  </w:rPr>
                </w:pPr>
                <w:r w:rsidRPr="00D50AF7">
                  <w:rPr>
                    <w:rFonts w:cs="B Titr"/>
                    <w:b/>
                    <w:bCs/>
                    <w:sz w:val="22"/>
                    <w:szCs w:val="22"/>
                  </w:rPr>
                  <w:t>12F19R0</w:t>
                </w:r>
                <w:r>
                  <w:rPr>
                    <w:rFonts w:cs="B Titr"/>
                    <w:b/>
                    <w:bCs/>
                    <w:sz w:val="22"/>
                    <w:szCs w:val="22"/>
                  </w:rPr>
                  <w:t>1</w:t>
                </w:r>
                <w:r>
                  <w:rPr>
                    <w:rFonts w:cs="B Nazanin" w:hint="cs"/>
                    <w:b/>
                    <w:bCs/>
                    <w:sz w:val="18"/>
                    <w:szCs w:val="18"/>
                    <w:rtl/>
                    <w:lang w:bidi="fa-IR"/>
                  </w:rPr>
                  <w:t xml:space="preserve">    </w:t>
                </w:r>
                <w:r w:rsidRPr="00D50AF7">
                  <w:rPr>
                    <w:rFonts w:cs="B Nazanin" w:hint="cs"/>
                    <w:b/>
                    <w:bCs/>
                    <w:sz w:val="22"/>
                    <w:szCs w:val="22"/>
                    <w:rtl/>
                    <w:lang w:bidi="fa-IR"/>
                  </w:rPr>
                  <w:t xml:space="preserve"> </w:t>
                </w:r>
                <w:r w:rsidRPr="00D50AF7">
                  <w:rPr>
                    <w:rFonts w:cs="B Nazanin" w:hint="cs"/>
                    <w:b/>
                    <w:bCs/>
                    <w:sz w:val="20"/>
                    <w:szCs w:val="20"/>
                    <w:rtl/>
                    <w:lang w:bidi="fa-IR"/>
                  </w:rPr>
                  <w:t xml:space="preserve">آدرس كارخانه : اهواز كيلومتر 10 جاده اهواز - بندر امام خميني،  كدپستي : ( 13111 </w:t>
                </w:r>
                <w:r w:rsidRPr="00D50AF7">
                  <w:rPr>
                    <w:rFonts w:cs="Nazanin" w:hint="cs"/>
                    <w:b/>
                    <w:bCs/>
                    <w:sz w:val="20"/>
                    <w:szCs w:val="20"/>
                    <w:rtl/>
                    <w:lang w:bidi="fa-IR"/>
                  </w:rPr>
                  <w:t>–</w:t>
                </w:r>
                <w:r>
                  <w:rPr>
                    <w:rFonts w:cs="B Nazanin" w:hint="cs"/>
                    <w:b/>
                    <w:bCs/>
                    <w:sz w:val="20"/>
                    <w:szCs w:val="20"/>
                    <w:rtl/>
                    <w:lang w:bidi="fa-IR"/>
                  </w:rPr>
                  <w:t xml:space="preserve"> 61788 ) ، تلفاکس : 32909107-06</w:t>
                </w:r>
                <w:r w:rsidRPr="00D50AF7">
                  <w:rPr>
                    <w:rFonts w:cs="B Nazanin" w:hint="cs"/>
                    <w:b/>
                    <w:bCs/>
                    <w:sz w:val="20"/>
                    <w:szCs w:val="20"/>
                    <w:rtl/>
                    <w:lang w:bidi="fa-IR"/>
                  </w:rPr>
                  <w:t>1</w:t>
                </w:r>
              </w:p>
              <w:p w:rsidR="00BE2BFF" w:rsidRDefault="00BE2BFF">
                <w:pPr>
                  <w:rPr>
                    <w:lang w:bidi="fa-IR"/>
                  </w:rPr>
                </w:pPr>
              </w:p>
            </w:txbxContent>
          </v:textbox>
          <w10:wrap anchorx="page"/>
        </v:roundrect>
      </w:pic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F" w:rsidRDefault="00BE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B5" w:rsidRDefault="00F94AB5">
      <w:r>
        <w:separator/>
      </w:r>
    </w:p>
  </w:footnote>
  <w:footnote w:type="continuationSeparator" w:id="0">
    <w:p w:rsidR="00F94AB5" w:rsidRDefault="00F9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F" w:rsidRDefault="00BE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F" w:rsidRDefault="00BE2BFF" w:rsidP="00B87D9C">
    <w:pPr>
      <w:pStyle w:val="Header"/>
      <w:tabs>
        <w:tab w:val="clear" w:pos="4153"/>
        <w:tab w:val="clear" w:pos="8306"/>
        <w:tab w:val="left" w:pos="1320"/>
      </w:tabs>
      <w:rPr>
        <w:rtl/>
        <w:lang w:bidi="fa-IR"/>
      </w:rPr>
    </w:pPr>
    <w:r>
      <w:rPr>
        <w:noProof/>
        <w:rtl/>
      </w:rPr>
      <w:pict>
        <v:roundrect id="_x0000_s2453" style="position:absolute;left:0;text-align:left;margin-left:-37.3pt;margin-top:-9pt;width:544.3pt;height:768pt;z-index:251649024" arcsize="2002f" strokeweight="6pt">
          <v:stroke linestyle="thickBetweenThin"/>
          <v:textbox style="mso-next-textbox:#_x0000_s2453">
            <w:txbxContent>
              <w:p w:rsidR="00BE2BFF" w:rsidRDefault="00BE2BFF"/>
            </w:txbxContent>
          </v:textbox>
        </v:roundrect>
      </w:pict>
    </w:r>
    <w:r>
      <w:rPr>
        <w:noProof/>
        <w:rtl/>
      </w:rPr>
      <w:pict>
        <v:rect id="_x0000_s2467" style="position:absolute;left:0;text-align:left;margin-left:111pt;margin-top:9.2pt;width:235.05pt;height:54pt;z-index:251651072" filled="f" stroked="f">
          <v:textbox style="mso-next-textbox:#_x0000_s2467" inset=".5mm,,.5mm">
            <w:txbxContent>
              <w:p w:rsidR="00BE2BFF" w:rsidRPr="00A34E9A" w:rsidRDefault="00BE2BFF" w:rsidP="001F49E3">
                <w:pPr>
                  <w:jc w:val="center"/>
                  <w:rPr>
                    <w:rFonts w:cs="Titr"/>
                    <w:b/>
                    <w:bCs/>
                    <w:shadow/>
                    <w:rtl/>
                    <w:lang w:bidi="fa-IR"/>
                  </w:rPr>
                </w:pPr>
                <w:r>
                  <w:rPr>
                    <w:rFonts w:cs="B Titr" w:hint="cs"/>
                    <w:b/>
                    <w:bCs/>
                    <w:shadow/>
                    <w:sz w:val="32"/>
                    <w:szCs w:val="32"/>
                    <w:rtl/>
                    <w:lang w:bidi="fa-IR"/>
                  </w:rPr>
                  <w:t xml:space="preserve">(( استعلام ارزیابی کیفی پیمانکاران )) </w:t>
                </w:r>
              </w:p>
            </w:txbxContent>
          </v:textbox>
        </v:rect>
      </w:pict>
    </w:r>
    <w:r>
      <w:rPr>
        <w:noProof/>
        <w:rtl/>
      </w:rPr>
      <w:pict>
        <v:group id="_x0000_s2454" style="position:absolute;left:0;text-align:left;margin-left:370.6pt;margin-top:5.6pt;width:120.65pt;height:52.9pt;z-index:251650048" coordorigin="8778,1080" coordsize="2407,1146">
          <v:rect id="_x0000_s2455" style="position:absolute;left:8870;top:1464;width:531;height:340" fillcolor="red" strokecolor="red"/>
          <v:rect id="_x0000_s2456" style="position:absolute;left:8871;top:1504;width:2218;height:251" fillcolor="red" strokecolor="r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7" type="#_x0000_t136" style="position:absolute;left:8856;top:1204;width:1727;height:209" fillcolor="#f60">
            <v:shadow color="#868686"/>
            <v:textpath style="font-family:&quot;Arial Rounded MT Bold&quot;;v-text-kern:t" trim="t" fitpath="t" string="Kh      uzestan"/>
          </v:shape>
          <v:shape id="_x0000_s2458" type="#_x0000_t136" style="position:absolute;left:9602;top:1834;width:1474;height:203" fillcolor="#f60">
            <v:shadow color="#868686"/>
            <v:textpath style="font-family:&quot;Arial Rounded MT Bold&quot;;v-text-kern:t" trim="t" fitpath="t" string="xin Steel Co."/>
          </v:shape>
          <v:roundrect id="_x0000_s2459" style="position:absolute;left:8778;top:1080;width:2407;height:1146" arcsize="10923f" filled="f" strokeweight="1.5pt"/>
          <v:rect id="_x0000_s2460" style="position:absolute;left:8906;top:1437;width:2070;height:403" filled="f" stroked="f">
            <v:textbox style="mso-next-textbox:#_x0000_s2460" inset="0,.3mm,0">
              <w:txbxContent>
                <w:p w:rsidR="00BE2BFF" w:rsidRPr="00CF5ACA" w:rsidRDefault="00BE2BFF" w:rsidP="001F49E3">
                  <w:pPr>
                    <w:rPr>
                      <w:rFonts w:ascii="Titr" w:hAnsi="Titr" w:cs="Titr"/>
                      <w:b/>
                      <w:color w:val="FFFFFF"/>
                      <w:spacing w:val="8"/>
                      <w:sz w:val="18"/>
                      <w:szCs w:val="18"/>
                      <w:rtl/>
                      <w:lang w:bidi="fa-IR"/>
                    </w:rPr>
                  </w:pPr>
                  <w:r>
                    <w:rPr>
                      <w:rFonts w:ascii="Titr" w:hAnsi="Titr" w:cs="B Titr" w:hint="cs"/>
                      <w:b/>
                      <w:color w:val="FFFFFF"/>
                      <w:spacing w:val="8"/>
                      <w:sz w:val="18"/>
                      <w:szCs w:val="18"/>
                      <w:rtl/>
                      <w:lang w:bidi="fa-IR"/>
                    </w:rPr>
                    <w:t xml:space="preserve"> </w:t>
                  </w:r>
                  <w:r w:rsidRPr="007B0792">
                    <w:rPr>
                      <w:rFonts w:ascii="Titr" w:hAnsi="Titr" w:cs="B Titr" w:hint="cs"/>
                      <w:b/>
                      <w:color w:val="FFFFFF"/>
                      <w:spacing w:val="8"/>
                      <w:sz w:val="18"/>
                      <w:szCs w:val="18"/>
                      <w:rtl/>
                      <w:lang w:bidi="fa-IR"/>
                    </w:rPr>
                    <w:t>شركت فولاد اكسين</w:t>
                  </w:r>
                  <w:r w:rsidRPr="001F49E3">
                    <w:rPr>
                      <w:rFonts w:ascii="Titr" w:hAnsi="Titr" w:cs="B Titr" w:hint="cs"/>
                      <w:b/>
                      <w:color w:val="FFFFFF"/>
                      <w:spacing w:val="8"/>
                      <w:sz w:val="18"/>
                      <w:szCs w:val="18"/>
                      <w:rtl/>
                      <w:lang w:bidi="fa-IR"/>
                    </w:rPr>
                    <w:t xml:space="preserve"> خوزستان </w:t>
                  </w:r>
                </w:p>
              </w:txbxContent>
            </v:textbox>
          </v:rect>
          <v:group id="_x0000_s2461" style="position:absolute;left:9222;top:1782;width:317;height:314" coordorigin="9178,2335" coordsize="317,314">
            <v:oval id="_x0000_s2462" style="position:absolute;left:9178;top:2335;width:317;height:314" strokeweight="2.75pt"/>
            <v:oval id="_x0000_s2463" style="position:absolute;left:9205;top:2358;width:261;height:261" strokeweight="2.25pt"/>
          </v:group>
          <v:group id="_x0000_s2464" style="position:absolute;left:9232;top:1160;width:317;height:314" coordorigin="9178,2335" coordsize="317,314">
            <v:oval id="_x0000_s2465" style="position:absolute;left:9178;top:2335;width:317;height:314" strokeweight="2.75pt"/>
            <v:oval id="_x0000_s2466" style="position:absolute;left:9205;top:2358;width:261;height:261" strokeweight="2.25pt"/>
          </v:group>
        </v:group>
      </w:pict>
    </w:r>
    <w:r>
      <w:rPr>
        <w:noProof/>
        <w:rtl/>
      </w:rPr>
      <w:pict>
        <v:shapetype id="_x0000_t202" coordsize="21600,21600" o:spt="202" path="m,l,21600r21600,l21600,xe">
          <v:stroke joinstyle="miter"/>
          <v:path gradientshapeok="t" o:connecttype="rect"/>
        </v:shapetype>
        <v:shape id="_x0000_s2469" type="#_x0000_t202" style="position:absolute;left:0;text-align:left;margin-left:-30.75pt;margin-top:9.2pt;width:126pt;height:34.1pt;z-index:251653120" stroked="f">
          <v:fill opacity="0"/>
          <v:textbox style="mso-next-textbox:#_x0000_s2469">
            <w:txbxContent>
              <w:p w:rsidR="00BE2BFF" w:rsidRPr="006207BE" w:rsidRDefault="00BE2BFF" w:rsidP="00B87D9C">
                <w:pPr>
                  <w:jc w:val="center"/>
                  <w:rPr>
                    <w:rFonts w:cs="B Titr"/>
                    <w:b/>
                    <w:bCs/>
                    <w:rtl/>
                    <w:lang w:bidi="fa-IR"/>
                  </w:rPr>
                </w:pPr>
                <w:r>
                  <w:rPr>
                    <w:rStyle w:val="PageNumber"/>
                    <w:rFonts w:cs="B Titr" w:hint="cs"/>
                    <w:b/>
                    <w:bCs/>
                    <w:rtl/>
                    <w:lang w:bidi="fa-IR"/>
                  </w:rPr>
                  <w:t xml:space="preserve">          </w:t>
                </w:r>
                <w:r w:rsidRPr="006207BE">
                  <w:rPr>
                    <w:rStyle w:val="PageNumber"/>
                    <w:rFonts w:cs="B Titr" w:hint="cs"/>
                    <w:b/>
                    <w:bCs/>
                    <w:rtl/>
                  </w:rPr>
                  <w:t>صفحه</w:t>
                </w:r>
                <w:r>
                  <w:rPr>
                    <w:rStyle w:val="PageNumber"/>
                    <w:rFonts w:cs="B Titr" w:hint="cs"/>
                    <w:b/>
                    <w:bCs/>
                    <w:rtl/>
                  </w:rPr>
                  <w:t xml:space="preserve"> </w:t>
                </w:r>
                <w:r>
                  <w:rPr>
                    <w:rStyle w:val="PageNumber"/>
                    <w:rFonts w:cs="B Titr"/>
                  </w:rPr>
                  <w:t xml:space="preserve">  </w:t>
                </w:r>
                <w:r w:rsidRPr="006207BE">
                  <w:rPr>
                    <w:rStyle w:val="PageNumber"/>
                    <w:rFonts w:cs="B Titr"/>
                  </w:rPr>
                  <w:fldChar w:fldCharType="begin"/>
                </w:r>
                <w:r w:rsidRPr="006207BE">
                  <w:rPr>
                    <w:rStyle w:val="PageNumber"/>
                    <w:rFonts w:cs="B Titr"/>
                  </w:rPr>
                  <w:instrText xml:space="preserve"> PAGE </w:instrText>
                </w:r>
                <w:r w:rsidRPr="006207BE">
                  <w:rPr>
                    <w:rStyle w:val="PageNumber"/>
                    <w:rFonts w:cs="B Titr"/>
                  </w:rPr>
                  <w:fldChar w:fldCharType="separate"/>
                </w:r>
                <w:r w:rsidR="003620C5">
                  <w:rPr>
                    <w:rStyle w:val="PageNumber"/>
                    <w:rFonts w:cs="B Titr"/>
                    <w:noProof/>
                    <w:rtl/>
                  </w:rPr>
                  <w:t>15</w:t>
                </w:r>
                <w:r w:rsidRPr="006207BE">
                  <w:rPr>
                    <w:rStyle w:val="PageNumber"/>
                    <w:rFonts w:cs="B Titr"/>
                  </w:rPr>
                  <w:fldChar w:fldCharType="end"/>
                </w:r>
                <w:r>
                  <w:rPr>
                    <w:rStyle w:val="PageNumber"/>
                    <w:rFonts w:cs="B Titr"/>
                  </w:rPr>
                  <w:t xml:space="preserve"> </w:t>
                </w:r>
                <w:r w:rsidRPr="006207BE">
                  <w:rPr>
                    <w:rStyle w:val="PageNumber"/>
                    <w:rFonts w:cs="B Titr" w:hint="cs"/>
                    <w:b/>
                    <w:bCs/>
                    <w:rtl/>
                  </w:rPr>
                  <w:t xml:space="preserve"> از</w:t>
                </w:r>
                <w:r>
                  <w:rPr>
                    <w:rStyle w:val="PageNumber"/>
                    <w:rFonts w:cs="B Titr" w:hint="cs"/>
                    <w:b/>
                    <w:bCs/>
                    <w:rtl/>
                    <w:lang w:bidi="fa-IR"/>
                  </w:rPr>
                  <w:t xml:space="preserve">  </w:t>
                </w:r>
                <w:r w:rsidRPr="006207BE">
                  <w:rPr>
                    <w:rStyle w:val="PageNumber"/>
                    <w:rFonts w:cs="B Titr"/>
                    <w:b/>
                    <w:bCs/>
                  </w:rPr>
                  <w:fldChar w:fldCharType="begin"/>
                </w:r>
                <w:r w:rsidRPr="006207BE">
                  <w:rPr>
                    <w:rStyle w:val="PageNumber"/>
                    <w:rFonts w:cs="B Titr"/>
                    <w:b/>
                    <w:bCs/>
                  </w:rPr>
                  <w:instrText xml:space="preserve"> NUMPAGES </w:instrText>
                </w:r>
                <w:r w:rsidRPr="006207BE">
                  <w:rPr>
                    <w:rStyle w:val="PageNumber"/>
                    <w:rFonts w:cs="B Titr"/>
                    <w:b/>
                    <w:bCs/>
                  </w:rPr>
                  <w:fldChar w:fldCharType="separate"/>
                </w:r>
                <w:r w:rsidR="003620C5">
                  <w:rPr>
                    <w:rStyle w:val="PageNumber"/>
                    <w:rFonts w:cs="B Titr"/>
                    <w:b/>
                    <w:bCs/>
                    <w:noProof/>
                    <w:rtl/>
                  </w:rPr>
                  <w:t>15</w:t>
                </w:r>
                <w:r w:rsidRPr="006207BE">
                  <w:rPr>
                    <w:rStyle w:val="PageNumber"/>
                    <w:rFonts w:cs="B Titr"/>
                    <w:b/>
                    <w:bCs/>
                  </w:rPr>
                  <w:fldChar w:fldCharType="end"/>
                </w:r>
              </w:p>
              <w:p w:rsidR="00BE2BFF" w:rsidRDefault="00BE2BFF"/>
            </w:txbxContent>
          </v:textbox>
        </v:shape>
      </w:pict>
    </w:r>
    <w:r>
      <w:rPr>
        <w:noProof/>
        <w:rtl/>
      </w:rPr>
      <w:pict>
        <v:shape id="_x0000_s2468" type="#_x0000_t202" style="position:absolute;left:0;text-align:left;margin-left:-37.3pt;margin-top:9.75pt;width:101.8pt;height:25.6pt;z-index:251652096" stroked="f">
          <v:fill opacity="0"/>
          <v:textbox style="mso-next-textbox:#_x0000_s2468">
            <w:txbxContent>
              <w:p w:rsidR="00BE2BFF" w:rsidRPr="007B0792" w:rsidRDefault="00BE2BFF" w:rsidP="00503216">
                <w:pPr>
                  <w:jc w:val="center"/>
                  <w:rPr>
                    <w:rFonts w:cs="B Titr"/>
                    <w:b/>
                    <w:bCs/>
                    <w:sz w:val="22"/>
                    <w:szCs w:val="22"/>
                    <w:rtl/>
                    <w:lang w:bidi="fa-IR"/>
                  </w:rPr>
                </w:pPr>
              </w:p>
            </w:txbxContent>
          </v:textbox>
        </v:shape>
      </w:pict>
    </w:r>
    <w:r>
      <w:rPr>
        <w:noProof/>
        <w:rtl/>
      </w:rPr>
      <w:pict>
        <v:line id="_x0000_s2470" style="position:absolute;left:0;text-align:left;z-index:251654144" from="-42pt,67.1pt" to="489pt,67.1pt"/>
      </w:pict>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FF" w:rsidRDefault="00BE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D87"/>
    <w:multiLevelType w:val="hybridMultilevel"/>
    <w:tmpl w:val="95A8FC42"/>
    <w:lvl w:ilvl="0" w:tplc="0A7E02C0">
      <w:start w:val="1"/>
      <w:numFmt w:val="decimal"/>
      <w:lvlText w:val="%1-"/>
      <w:lvlJc w:val="left"/>
      <w:pPr>
        <w:ind w:left="720" w:hanging="720"/>
      </w:pPr>
      <w:rPr>
        <w:rFonts w:cs="B Za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622948"/>
    <w:multiLevelType w:val="hybridMultilevel"/>
    <w:tmpl w:val="567AF030"/>
    <w:lvl w:ilvl="0" w:tplc="102827CE">
      <w:start w:val="1300"/>
      <w:numFmt w:val="bullet"/>
      <w:lvlText w:val="-"/>
      <w:lvlJc w:val="left"/>
      <w:pPr>
        <w:tabs>
          <w:tab w:val="num" w:pos="720"/>
        </w:tabs>
        <w:ind w:left="720" w:hanging="360"/>
      </w:pPr>
      <w:rPr>
        <w:rFonts w:ascii="Times New Roman" w:eastAsia="Times New Roman" w:hAnsi="Times New Roman" w:cs="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276A8"/>
    <w:multiLevelType w:val="hybridMultilevel"/>
    <w:tmpl w:val="CB0ABAC2"/>
    <w:lvl w:ilvl="0" w:tplc="548046E2">
      <w:numFmt w:val="bullet"/>
      <w:lvlText w:val=""/>
      <w:lvlJc w:val="left"/>
      <w:pPr>
        <w:ind w:left="720" w:hanging="360"/>
      </w:pPr>
      <w:rPr>
        <w:rFonts w:ascii="Symbol" w:eastAsia="Times New Roman" w:hAnsi="Symbol" w:cs="B Tit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AD5AD5"/>
    <w:multiLevelType w:val="hybridMultilevel"/>
    <w:tmpl w:val="DC900B66"/>
    <w:lvl w:ilvl="0" w:tplc="849CBBE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317F3"/>
    <w:multiLevelType w:val="multilevel"/>
    <w:tmpl w:val="E08C13CA"/>
    <w:lvl w:ilvl="0">
      <w:start w:val="1"/>
      <w:numFmt w:val="decimal"/>
      <w:lvlText w:val="%1-"/>
      <w:lvlJc w:val="left"/>
      <w:pPr>
        <w:ind w:left="360" w:hanging="360"/>
      </w:pPr>
    </w:lvl>
    <w:lvl w:ilvl="1">
      <w:start w:val="1"/>
      <w:numFmt w:val="decimal"/>
      <w:lvlText w:val="%1-%2-"/>
      <w:lvlJc w:val="left"/>
      <w:pPr>
        <w:ind w:left="765" w:hanging="720"/>
      </w:pPr>
    </w:lvl>
    <w:lvl w:ilvl="2">
      <w:start w:val="1"/>
      <w:numFmt w:val="decimal"/>
      <w:lvlText w:val="%1-%2-%3."/>
      <w:lvlJc w:val="left"/>
      <w:pPr>
        <w:ind w:left="810" w:hanging="720"/>
      </w:pPr>
    </w:lvl>
    <w:lvl w:ilvl="3">
      <w:start w:val="1"/>
      <w:numFmt w:val="decimal"/>
      <w:lvlText w:val="%1-%2-%3.%4."/>
      <w:lvlJc w:val="left"/>
      <w:pPr>
        <w:ind w:left="1215" w:hanging="1080"/>
      </w:pPr>
    </w:lvl>
    <w:lvl w:ilvl="4">
      <w:start w:val="1"/>
      <w:numFmt w:val="decimal"/>
      <w:lvlText w:val="%1-%2-%3.%4.%5."/>
      <w:lvlJc w:val="left"/>
      <w:pPr>
        <w:ind w:left="1260" w:hanging="1080"/>
      </w:pPr>
    </w:lvl>
    <w:lvl w:ilvl="5">
      <w:start w:val="1"/>
      <w:numFmt w:val="decimal"/>
      <w:lvlText w:val="%1-%2-%3.%4.%5.%6."/>
      <w:lvlJc w:val="left"/>
      <w:pPr>
        <w:ind w:left="1665" w:hanging="1440"/>
      </w:pPr>
    </w:lvl>
    <w:lvl w:ilvl="6">
      <w:start w:val="1"/>
      <w:numFmt w:val="decimal"/>
      <w:lvlText w:val="%1-%2-%3.%4.%5.%6.%7."/>
      <w:lvlJc w:val="left"/>
      <w:pPr>
        <w:ind w:left="1710" w:hanging="1440"/>
      </w:pPr>
    </w:lvl>
    <w:lvl w:ilvl="7">
      <w:start w:val="1"/>
      <w:numFmt w:val="decimal"/>
      <w:lvlText w:val="%1-%2-%3.%4.%5.%6.%7.%8."/>
      <w:lvlJc w:val="left"/>
      <w:pPr>
        <w:ind w:left="2115" w:hanging="1800"/>
      </w:pPr>
    </w:lvl>
    <w:lvl w:ilvl="8">
      <w:start w:val="1"/>
      <w:numFmt w:val="decimal"/>
      <w:lvlText w:val="%1-%2-%3.%4.%5.%6.%7.%8.%9."/>
      <w:lvlJc w:val="left"/>
      <w:pPr>
        <w:ind w:left="2160" w:hanging="1800"/>
      </w:pPr>
    </w:lvl>
  </w:abstractNum>
  <w:abstractNum w:abstractNumId="5" w15:restartNumberingAfterBreak="0">
    <w:nsid w:val="46BB42B7"/>
    <w:multiLevelType w:val="multilevel"/>
    <w:tmpl w:val="5F8AAE50"/>
    <w:lvl w:ilvl="0">
      <w:start w:val="1"/>
      <w:numFmt w:val="decimal"/>
      <w:lvlText w:val="%1-"/>
      <w:lvlJc w:val="left"/>
      <w:pPr>
        <w:ind w:left="690" w:hanging="690"/>
      </w:pPr>
      <w:rPr>
        <w:rFonts w:hint="default"/>
      </w:rPr>
    </w:lvl>
    <w:lvl w:ilvl="1">
      <w:start w:val="1"/>
      <w:numFmt w:val="decimal"/>
      <w:lvlText w:val="%1-%2-"/>
      <w:lvlJc w:val="left"/>
      <w:pPr>
        <w:ind w:left="741" w:hanging="720"/>
      </w:pPr>
      <w:rPr>
        <w:rFonts w:hint="default"/>
      </w:rPr>
    </w:lvl>
    <w:lvl w:ilvl="2">
      <w:start w:val="1"/>
      <w:numFmt w:val="decimal"/>
      <w:lvlText w:val="%1-%2-%3)"/>
      <w:lvlJc w:val="left"/>
      <w:pPr>
        <w:ind w:left="1122" w:hanging="1080"/>
      </w:pPr>
      <w:rPr>
        <w:rFonts w:hint="default"/>
      </w:rPr>
    </w:lvl>
    <w:lvl w:ilvl="3">
      <w:start w:val="1"/>
      <w:numFmt w:val="decimal"/>
      <w:lvlText w:val="%1-%2-%3)%4."/>
      <w:lvlJc w:val="left"/>
      <w:pPr>
        <w:ind w:left="1143" w:hanging="1080"/>
      </w:pPr>
      <w:rPr>
        <w:rFonts w:hint="default"/>
      </w:rPr>
    </w:lvl>
    <w:lvl w:ilvl="4">
      <w:start w:val="1"/>
      <w:numFmt w:val="decimal"/>
      <w:lvlText w:val="%1-%2-%3)%4.%5."/>
      <w:lvlJc w:val="left"/>
      <w:pPr>
        <w:ind w:left="1524"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926" w:hanging="1800"/>
      </w:pPr>
      <w:rPr>
        <w:rFonts w:hint="default"/>
      </w:rPr>
    </w:lvl>
    <w:lvl w:ilvl="7">
      <w:start w:val="1"/>
      <w:numFmt w:val="decimal"/>
      <w:lvlText w:val="%1-%2-%3)%4.%5.%6.%7.%8."/>
      <w:lvlJc w:val="left"/>
      <w:pPr>
        <w:ind w:left="1947" w:hanging="1800"/>
      </w:pPr>
      <w:rPr>
        <w:rFonts w:hint="default"/>
      </w:rPr>
    </w:lvl>
    <w:lvl w:ilvl="8">
      <w:start w:val="1"/>
      <w:numFmt w:val="decimal"/>
      <w:lvlText w:val="%1-%2-%3)%4.%5.%6.%7.%8.%9."/>
      <w:lvlJc w:val="left"/>
      <w:pPr>
        <w:ind w:left="2328" w:hanging="2160"/>
      </w:pPr>
      <w:rPr>
        <w:rFonts w:hint="default"/>
      </w:rPr>
    </w:lvl>
  </w:abstractNum>
  <w:abstractNum w:abstractNumId="6" w15:restartNumberingAfterBreak="0">
    <w:nsid w:val="49EC36B9"/>
    <w:multiLevelType w:val="hybridMultilevel"/>
    <w:tmpl w:val="827AE1E2"/>
    <w:lvl w:ilvl="0" w:tplc="F9DC383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BDE6A0A"/>
    <w:multiLevelType w:val="hybridMultilevel"/>
    <w:tmpl w:val="CE982152"/>
    <w:lvl w:ilvl="0" w:tplc="D29416C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36E3"/>
    <w:rsid w:val="00003C5A"/>
    <w:rsid w:val="00005399"/>
    <w:rsid w:val="00005677"/>
    <w:rsid w:val="00005A5C"/>
    <w:rsid w:val="0001091F"/>
    <w:rsid w:val="00011A2A"/>
    <w:rsid w:val="0001710D"/>
    <w:rsid w:val="000208C8"/>
    <w:rsid w:val="00022F17"/>
    <w:rsid w:val="000230A6"/>
    <w:rsid w:val="00023FE1"/>
    <w:rsid w:val="00024270"/>
    <w:rsid w:val="00025FB1"/>
    <w:rsid w:val="00030982"/>
    <w:rsid w:val="00031C47"/>
    <w:rsid w:val="00031D08"/>
    <w:rsid w:val="00037A30"/>
    <w:rsid w:val="00042BFE"/>
    <w:rsid w:val="000430EE"/>
    <w:rsid w:val="00043D8F"/>
    <w:rsid w:val="00045945"/>
    <w:rsid w:val="00045C91"/>
    <w:rsid w:val="00046271"/>
    <w:rsid w:val="000527CD"/>
    <w:rsid w:val="0005601B"/>
    <w:rsid w:val="000574F4"/>
    <w:rsid w:val="00057F83"/>
    <w:rsid w:val="00064974"/>
    <w:rsid w:val="00067801"/>
    <w:rsid w:val="00070ACE"/>
    <w:rsid w:val="000715D6"/>
    <w:rsid w:val="0007232D"/>
    <w:rsid w:val="00072940"/>
    <w:rsid w:val="00072964"/>
    <w:rsid w:val="00072A27"/>
    <w:rsid w:val="00072F5E"/>
    <w:rsid w:val="000732A2"/>
    <w:rsid w:val="0007558F"/>
    <w:rsid w:val="000770E2"/>
    <w:rsid w:val="00083BC9"/>
    <w:rsid w:val="00090B6B"/>
    <w:rsid w:val="00092F56"/>
    <w:rsid w:val="00093CF8"/>
    <w:rsid w:val="00095B59"/>
    <w:rsid w:val="00096377"/>
    <w:rsid w:val="00097CDB"/>
    <w:rsid w:val="000A1B10"/>
    <w:rsid w:val="000A24E6"/>
    <w:rsid w:val="000A334B"/>
    <w:rsid w:val="000A6298"/>
    <w:rsid w:val="000A665A"/>
    <w:rsid w:val="000A6D4C"/>
    <w:rsid w:val="000B27E0"/>
    <w:rsid w:val="000B7DEF"/>
    <w:rsid w:val="000C0791"/>
    <w:rsid w:val="000C1CD4"/>
    <w:rsid w:val="000C2E21"/>
    <w:rsid w:val="000C54F5"/>
    <w:rsid w:val="000C5BDB"/>
    <w:rsid w:val="000C7909"/>
    <w:rsid w:val="000D3F2A"/>
    <w:rsid w:val="000D4681"/>
    <w:rsid w:val="000D7352"/>
    <w:rsid w:val="000D7B1E"/>
    <w:rsid w:val="000E05C3"/>
    <w:rsid w:val="000E19B6"/>
    <w:rsid w:val="000E3121"/>
    <w:rsid w:val="000E352F"/>
    <w:rsid w:val="000E38FD"/>
    <w:rsid w:val="000E42B9"/>
    <w:rsid w:val="000E6CA3"/>
    <w:rsid w:val="000F0E95"/>
    <w:rsid w:val="000F1CF3"/>
    <w:rsid w:val="000F3832"/>
    <w:rsid w:val="000F3856"/>
    <w:rsid w:val="000F385F"/>
    <w:rsid w:val="000F6AF4"/>
    <w:rsid w:val="000F76F6"/>
    <w:rsid w:val="0010022C"/>
    <w:rsid w:val="0010196E"/>
    <w:rsid w:val="00105CE8"/>
    <w:rsid w:val="00106081"/>
    <w:rsid w:val="00110F42"/>
    <w:rsid w:val="00113CF8"/>
    <w:rsid w:val="0011499E"/>
    <w:rsid w:val="0011796F"/>
    <w:rsid w:val="00120EAB"/>
    <w:rsid w:val="0012209F"/>
    <w:rsid w:val="00122869"/>
    <w:rsid w:val="00122C16"/>
    <w:rsid w:val="00131691"/>
    <w:rsid w:val="001342A1"/>
    <w:rsid w:val="001345E2"/>
    <w:rsid w:val="0013665D"/>
    <w:rsid w:val="00137414"/>
    <w:rsid w:val="0014131E"/>
    <w:rsid w:val="00141C0B"/>
    <w:rsid w:val="00145810"/>
    <w:rsid w:val="00150C91"/>
    <w:rsid w:val="001524D5"/>
    <w:rsid w:val="00152EFF"/>
    <w:rsid w:val="00163D36"/>
    <w:rsid w:val="00164270"/>
    <w:rsid w:val="00166A43"/>
    <w:rsid w:val="00167122"/>
    <w:rsid w:val="0017092C"/>
    <w:rsid w:val="00174C64"/>
    <w:rsid w:val="00174F27"/>
    <w:rsid w:val="001750A3"/>
    <w:rsid w:val="00181D9F"/>
    <w:rsid w:val="001834F8"/>
    <w:rsid w:val="0018468A"/>
    <w:rsid w:val="001847AA"/>
    <w:rsid w:val="0018496B"/>
    <w:rsid w:val="00184B34"/>
    <w:rsid w:val="001854CE"/>
    <w:rsid w:val="00185D53"/>
    <w:rsid w:val="00187862"/>
    <w:rsid w:val="0019195A"/>
    <w:rsid w:val="00195E32"/>
    <w:rsid w:val="00196A44"/>
    <w:rsid w:val="001A0219"/>
    <w:rsid w:val="001A0E78"/>
    <w:rsid w:val="001A1194"/>
    <w:rsid w:val="001A1E1F"/>
    <w:rsid w:val="001A39AA"/>
    <w:rsid w:val="001A597D"/>
    <w:rsid w:val="001A62A0"/>
    <w:rsid w:val="001A6E7D"/>
    <w:rsid w:val="001B07EF"/>
    <w:rsid w:val="001B0AAC"/>
    <w:rsid w:val="001B14B6"/>
    <w:rsid w:val="001B380B"/>
    <w:rsid w:val="001B6807"/>
    <w:rsid w:val="001C2584"/>
    <w:rsid w:val="001C32C6"/>
    <w:rsid w:val="001C61F2"/>
    <w:rsid w:val="001D000F"/>
    <w:rsid w:val="001D0B1B"/>
    <w:rsid w:val="001D4423"/>
    <w:rsid w:val="001D5830"/>
    <w:rsid w:val="001D652B"/>
    <w:rsid w:val="001D7B95"/>
    <w:rsid w:val="001E4C14"/>
    <w:rsid w:val="001E5008"/>
    <w:rsid w:val="001E63E8"/>
    <w:rsid w:val="001E7E9A"/>
    <w:rsid w:val="001F2186"/>
    <w:rsid w:val="001F49E3"/>
    <w:rsid w:val="001F4A6C"/>
    <w:rsid w:val="001F556B"/>
    <w:rsid w:val="001F573F"/>
    <w:rsid w:val="001F743B"/>
    <w:rsid w:val="00201833"/>
    <w:rsid w:val="00207B70"/>
    <w:rsid w:val="00207CE3"/>
    <w:rsid w:val="00210861"/>
    <w:rsid w:val="002117D7"/>
    <w:rsid w:val="002127EC"/>
    <w:rsid w:val="00214324"/>
    <w:rsid w:val="00214AD0"/>
    <w:rsid w:val="002165E9"/>
    <w:rsid w:val="002176D7"/>
    <w:rsid w:val="002176EF"/>
    <w:rsid w:val="00220315"/>
    <w:rsid w:val="00224388"/>
    <w:rsid w:val="00225160"/>
    <w:rsid w:val="00226FF8"/>
    <w:rsid w:val="00230CD4"/>
    <w:rsid w:val="002353C5"/>
    <w:rsid w:val="00237091"/>
    <w:rsid w:val="00241CFD"/>
    <w:rsid w:val="00243789"/>
    <w:rsid w:val="002465CE"/>
    <w:rsid w:val="0025016B"/>
    <w:rsid w:val="002604B7"/>
    <w:rsid w:val="002610B8"/>
    <w:rsid w:val="0026359E"/>
    <w:rsid w:val="00263D8F"/>
    <w:rsid w:val="00265BEB"/>
    <w:rsid w:val="002670A8"/>
    <w:rsid w:val="0026712F"/>
    <w:rsid w:val="0026775A"/>
    <w:rsid w:val="00267E02"/>
    <w:rsid w:val="00270FFD"/>
    <w:rsid w:val="002727C0"/>
    <w:rsid w:val="00273181"/>
    <w:rsid w:val="00276CD4"/>
    <w:rsid w:val="00276E5A"/>
    <w:rsid w:val="00281076"/>
    <w:rsid w:val="00284E3D"/>
    <w:rsid w:val="002964E4"/>
    <w:rsid w:val="0029666F"/>
    <w:rsid w:val="00297796"/>
    <w:rsid w:val="002A0C9D"/>
    <w:rsid w:val="002A0FEB"/>
    <w:rsid w:val="002A3A50"/>
    <w:rsid w:val="002A526D"/>
    <w:rsid w:val="002B2E9A"/>
    <w:rsid w:val="002B3329"/>
    <w:rsid w:val="002B3AF3"/>
    <w:rsid w:val="002B4340"/>
    <w:rsid w:val="002B5C24"/>
    <w:rsid w:val="002C208E"/>
    <w:rsid w:val="002C2822"/>
    <w:rsid w:val="002C2932"/>
    <w:rsid w:val="002C3397"/>
    <w:rsid w:val="002C3BDB"/>
    <w:rsid w:val="002C40C2"/>
    <w:rsid w:val="002C7AA6"/>
    <w:rsid w:val="002D2F78"/>
    <w:rsid w:val="002D4CFA"/>
    <w:rsid w:val="002D5268"/>
    <w:rsid w:val="002E7772"/>
    <w:rsid w:val="002F5495"/>
    <w:rsid w:val="002F6DFF"/>
    <w:rsid w:val="002F77C2"/>
    <w:rsid w:val="00300777"/>
    <w:rsid w:val="003007FE"/>
    <w:rsid w:val="0030600D"/>
    <w:rsid w:val="00311450"/>
    <w:rsid w:val="003143A2"/>
    <w:rsid w:val="003148AE"/>
    <w:rsid w:val="003170CE"/>
    <w:rsid w:val="00317C73"/>
    <w:rsid w:val="00317E40"/>
    <w:rsid w:val="00317FB8"/>
    <w:rsid w:val="0032183E"/>
    <w:rsid w:val="003241E8"/>
    <w:rsid w:val="00327280"/>
    <w:rsid w:val="00327337"/>
    <w:rsid w:val="00333CCC"/>
    <w:rsid w:val="003405F1"/>
    <w:rsid w:val="00340F3F"/>
    <w:rsid w:val="00341BB5"/>
    <w:rsid w:val="003453B6"/>
    <w:rsid w:val="00346630"/>
    <w:rsid w:val="00346817"/>
    <w:rsid w:val="003475E6"/>
    <w:rsid w:val="00350818"/>
    <w:rsid w:val="00351624"/>
    <w:rsid w:val="00352C51"/>
    <w:rsid w:val="00356042"/>
    <w:rsid w:val="00357C03"/>
    <w:rsid w:val="003608D8"/>
    <w:rsid w:val="003613E6"/>
    <w:rsid w:val="003620C5"/>
    <w:rsid w:val="00364CD4"/>
    <w:rsid w:val="003703ED"/>
    <w:rsid w:val="003707D5"/>
    <w:rsid w:val="003713F5"/>
    <w:rsid w:val="00371B80"/>
    <w:rsid w:val="00371B92"/>
    <w:rsid w:val="0037341A"/>
    <w:rsid w:val="0037532B"/>
    <w:rsid w:val="003807F7"/>
    <w:rsid w:val="0038229E"/>
    <w:rsid w:val="00382B0D"/>
    <w:rsid w:val="003837C5"/>
    <w:rsid w:val="00385FAB"/>
    <w:rsid w:val="0038747F"/>
    <w:rsid w:val="003927D1"/>
    <w:rsid w:val="00392B5B"/>
    <w:rsid w:val="00394D2E"/>
    <w:rsid w:val="00395482"/>
    <w:rsid w:val="003A1CA1"/>
    <w:rsid w:val="003A3DD1"/>
    <w:rsid w:val="003A4533"/>
    <w:rsid w:val="003A6527"/>
    <w:rsid w:val="003A660E"/>
    <w:rsid w:val="003B351F"/>
    <w:rsid w:val="003B4530"/>
    <w:rsid w:val="003B456E"/>
    <w:rsid w:val="003B4ABF"/>
    <w:rsid w:val="003B6495"/>
    <w:rsid w:val="003B7E82"/>
    <w:rsid w:val="003C074C"/>
    <w:rsid w:val="003C090F"/>
    <w:rsid w:val="003C1690"/>
    <w:rsid w:val="003C2120"/>
    <w:rsid w:val="003C2219"/>
    <w:rsid w:val="003C29D2"/>
    <w:rsid w:val="003C73C8"/>
    <w:rsid w:val="003C746E"/>
    <w:rsid w:val="003D0B59"/>
    <w:rsid w:val="003D4996"/>
    <w:rsid w:val="003D7595"/>
    <w:rsid w:val="003E1310"/>
    <w:rsid w:val="003E1EA3"/>
    <w:rsid w:val="003E5085"/>
    <w:rsid w:val="003E5D9E"/>
    <w:rsid w:val="003E6E0E"/>
    <w:rsid w:val="003E6E9D"/>
    <w:rsid w:val="003F0355"/>
    <w:rsid w:val="003F14DB"/>
    <w:rsid w:val="003F1A3A"/>
    <w:rsid w:val="003F1E65"/>
    <w:rsid w:val="003F2A89"/>
    <w:rsid w:val="00400E73"/>
    <w:rsid w:val="004021C9"/>
    <w:rsid w:val="00404A9A"/>
    <w:rsid w:val="00405195"/>
    <w:rsid w:val="00411CEA"/>
    <w:rsid w:val="00414CB6"/>
    <w:rsid w:val="00427E80"/>
    <w:rsid w:val="004314BD"/>
    <w:rsid w:val="00432B62"/>
    <w:rsid w:val="0043300E"/>
    <w:rsid w:val="004345DD"/>
    <w:rsid w:val="00434715"/>
    <w:rsid w:val="004367EF"/>
    <w:rsid w:val="004403D2"/>
    <w:rsid w:val="0044166F"/>
    <w:rsid w:val="004429C1"/>
    <w:rsid w:val="00442CEA"/>
    <w:rsid w:val="00445CCF"/>
    <w:rsid w:val="00450FD0"/>
    <w:rsid w:val="00451E6B"/>
    <w:rsid w:val="004553F7"/>
    <w:rsid w:val="004578DC"/>
    <w:rsid w:val="00462099"/>
    <w:rsid w:val="004719E4"/>
    <w:rsid w:val="00472660"/>
    <w:rsid w:val="004757CB"/>
    <w:rsid w:val="00477502"/>
    <w:rsid w:val="00485260"/>
    <w:rsid w:val="00485B25"/>
    <w:rsid w:val="00486492"/>
    <w:rsid w:val="00486854"/>
    <w:rsid w:val="00492DA6"/>
    <w:rsid w:val="00495943"/>
    <w:rsid w:val="00496F83"/>
    <w:rsid w:val="004A0A9F"/>
    <w:rsid w:val="004A160F"/>
    <w:rsid w:val="004A2862"/>
    <w:rsid w:val="004A3387"/>
    <w:rsid w:val="004A3EE6"/>
    <w:rsid w:val="004A53A9"/>
    <w:rsid w:val="004B6810"/>
    <w:rsid w:val="004C0E4B"/>
    <w:rsid w:val="004C2A9E"/>
    <w:rsid w:val="004C2F47"/>
    <w:rsid w:val="004C409A"/>
    <w:rsid w:val="004C5EF7"/>
    <w:rsid w:val="004C5FAC"/>
    <w:rsid w:val="004C65D8"/>
    <w:rsid w:val="004C6692"/>
    <w:rsid w:val="004C7044"/>
    <w:rsid w:val="004C77EC"/>
    <w:rsid w:val="004D198D"/>
    <w:rsid w:val="004D31E5"/>
    <w:rsid w:val="004D3D43"/>
    <w:rsid w:val="004D47F3"/>
    <w:rsid w:val="004D62EF"/>
    <w:rsid w:val="004D7F10"/>
    <w:rsid w:val="004E1367"/>
    <w:rsid w:val="004E229E"/>
    <w:rsid w:val="004E37CB"/>
    <w:rsid w:val="004E3B3A"/>
    <w:rsid w:val="004E7C2A"/>
    <w:rsid w:val="004F1A22"/>
    <w:rsid w:val="004F3217"/>
    <w:rsid w:val="004F37F5"/>
    <w:rsid w:val="004F58D8"/>
    <w:rsid w:val="00500073"/>
    <w:rsid w:val="00501701"/>
    <w:rsid w:val="00502C72"/>
    <w:rsid w:val="00503140"/>
    <w:rsid w:val="00503216"/>
    <w:rsid w:val="005034C9"/>
    <w:rsid w:val="00506D8F"/>
    <w:rsid w:val="00507DF3"/>
    <w:rsid w:val="00510673"/>
    <w:rsid w:val="00511811"/>
    <w:rsid w:val="00513BC1"/>
    <w:rsid w:val="00514E0D"/>
    <w:rsid w:val="00514E1D"/>
    <w:rsid w:val="0051542C"/>
    <w:rsid w:val="00515CD0"/>
    <w:rsid w:val="00516C69"/>
    <w:rsid w:val="00521C21"/>
    <w:rsid w:val="0052541D"/>
    <w:rsid w:val="00525808"/>
    <w:rsid w:val="00533852"/>
    <w:rsid w:val="005342AF"/>
    <w:rsid w:val="00534FFD"/>
    <w:rsid w:val="005410EA"/>
    <w:rsid w:val="00543288"/>
    <w:rsid w:val="00545EC5"/>
    <w:rsid w:val="0054796F"/>
    <w:rsid w:val="0055312A"/>
    <w:rsid w:val="00553260"/>
    <w:rsid w:val="005535C1"/>
    <w:rsid w:val="005537C6"/>
    <w:rsid w:val="005540BA"/>
    <w:rsid w:val="005546B2"/>
    <w:rsid w:val="00556846"/>
    <w:rsid w:val="005571CD"/>
    <w:rsid w:val="00561A36"/>
    <w:rsid w:val="00562FDB"/>
    <w:rsid w:val="00563461"/>
    <w:rsid w:val="00564445"/>
    <w:rsid w:val="00566943"/>
    <w:rsid w:val="005706AB"/>
    <w:rsid w:val="00572280"/>
    <w:rsid w:val="00574D40"/>
    <w:rsid w:val="00575C05"/>
    <w:rsid w:val="00576F2C"/>
    <w:rsid w:val="00581EA2"/>
    <w:rsid w:val="00586499"/>
    <w:rsid w:val="0058689D"/>
    <w:rsid w:val="00590595"/>
    <w:rsid w:val="00592548"/>
    <w:rsid w:val="005936E3"/>
    <w:rsid w:val="005A05AB"/>
    <w:rsid w:val="005A21C1"/>
    <w:rsid w:val="005A2FF9"/>
    <w:rsid w:val="005A6013"/>
    <w:rsid w:val="005B0D91"/>
    <w:rsid w:val="005B133E"/>
    <w:rsid w:val="005C05E3"/>
    <w:rsid w:val="005C0D45"/>
    <w:rsid w:val="005C2E70"/>
    <w:rsid w:val="005C3809"/>
    <w:rsid w:val="005C5297"/>
    <w:rsid w:val="005C61FF"/>
    <w:rsid w:val="005C7C66"/>
    <w:rsid w:val="005D3200"/>
    <w:rsid w:val="005D447A"/>
    <w:rsid w:val="005D4827"/>
    <w:rsid w:val="005D54C8"/>
    <w:rsid w:val="005D5F98"/>
    <w:rsid w:val="005E13A2"/>
    <w:rsid w:val="005E3103"/>
    <w:rsid w:val="005E3191"/>
    <w:rsid w:val="005E4727"/>
    <w:rsid w:val="005E4FB7"/>
    <w:rsid w:val="005E57C6"/>
    <w:rsid w:val="005E6E3B"/>
    <w:rsid w:val="005F0A12"/>
    <w:rsid w:val="005F6D3C"/>
    <w:rsid w:val="0060001E"/>
    <w:rsid w:val="00606FB9"/>
    <w:rsid w:val="00607DC0"/>
    <w:rsid w:val="00607DFD"/>
    <w:rsid w:val="00610A4B"/>
    <w:rsid w:val="00612367"/>
    <w:rsid w:val="006132FA"/>
    <w:rsid w:val="00613CD7"/>
    <w:rsid w:val="00614C29"/>
    <w:rsid w:val="00614E32"/>
    <w:rsid w:val="00615A6F"/>
    <w:rsid w:val="006207BE"/>
    <w:rsid w:val="00620CE1"/>
    <w:rsid w:val="006302F6"/>
    <w:rsid w:val="00632CAA"/>
    <w:rsid w:val="00636C49"/>
    <w:rsid w:val="006376FC"/>
    <w:rsid w:val="006403C1"/>
    <w:rsid w:val="006403F0"/>
    <w:rsid w:val="006406B8"/>
    <w:rsid w:val="006422AD"/>
    <w:rsid w:val="00643762"/>
    <w:rsid w:val="00646B00"/>
    <w:rsid w:val="0064734B"/>
    <w:rsid w:val="0065013D"/>
    <w:rsid w:val="00651D99"/>
    <w:rsid w:val="0065206E"/>
    <w:rsid w:val="006543E8"/>
    <w:rsid w:val="0065541E"/>
    <w:rsid w:val="0065731D"/>
    <w:rsid w:val="00664F68"/>
    <w:rsid w:val="00665C7C"/>
    <w:rsid w:val="00666DDC"/>
    <w:rsid w:val="00667E47"/>
    <w:rsid w:val="00672CA0"/>
    <w:rsid w:val="00673183"/>
    <w:rsid w:val="006741C9"/>
    <w:rsid w:val="006745E3"/>
    <w:rsid w:val="00681C10"/>
    <w:rsid w:val="00682986"/>
    <w:rsid w:val="006837E1"/>
    <w:rsid w:val="006843A4"/>
    <w:rsid w:val="00686048"/>
    <w:rsid w:val="00686FC2"/>
    <w:rsid w:val="00692823"/>
    <w:rsid w:val="0069766B"/>
    <w:rsid w:val="006A03CB"/>
    <w:rsid w:val="006A1106"/>
    <w:rsid w:val="006A38D0"/>
    <w:rsid w:val="006A466C"/>
    <w:rsid w:val="006A46A7"/>
    <w:rsid w:val="006A4A69"/>
    <w:rsid w:val="006A53BB"/>
    <w:rsid w:val="006A5CDD"/>
    <w:rsid w:val="006B07CD"/>
    <w:rsid w:val="006B15B4"/>
    <w:rsid w:val="006B651F"/>
    <w:rsid w:val="006B77EE"/>
    <w:rsid w:val="006C4A26"/>
    <w:rsid w:val="006C67A4"/>
    <w:rsid w:val="006D1D16"/>
    <w:rsid w:val="006D344C"/>
    <w:rsid w:val="006D577B"/>
    <w:rsid w:val="006D5E51"/>
    <w:rsid w:val="006D6951"/>
    <w:rsid w:val="006D72D1"/>
    <w:rsid w:val="006E36BC"/>
    <w:rsid w:val="006E37BF"/>
    <w:rsid w:val="006E7F11"/>
    <w:rsid w:val="006F0AA0"/>
    <w:rsid w:val="006F1492"/>
    <w:rsid w:val="006F2A22"/>
    <w:rsid w:val="006F2EE2"/>
    <w:rsid w:val="006F57BB"/>
    <w:rsid w:val="006F59DC"/>
    <w:rsid w:val="006F640A"/>
    <w:rsid w:val="006F6DC4"/>
    <w:rsid w:val="006F75B8"/>
    <w:rsid w:val="006F76CE"/>
    <w:rsid w:val="0070074F"/>
    <w:rsid w:val="00700EDF"/>
    <w:rsid w:val="007013E8"/>
    <w:rsid w:val="00703375"/>
    <w:rsid w:val="007041A9"/>
    <w:rsid w:val="00704F71"/>
    <w:rsid w:val="0070573D"/>
    <w:rsid w:val="00705AD9"/>
    <w:rsid w:val="00706620"/>
    <w:rsid w:val="007114C5"/>
    <w:rsid w:val="00714BD3"/>
    <w:rsid w:val="007204F3"/>
    <w:rsid w:val="00722F8D"/>
    <w:rsid w:val="00723F0D"/>
    <w:rsid w:val="007243DB"/>
    <w:rsid w:val="00726B4D"/>
    <w:rsid w:val="0072708B"/>
    <w:rsid w:val="00735EE1"/>
    <w:rsid w:val="00740228"/>
    <w:rsid w:val="00740F01"/>
    <w:rsid w:val="007412A5"/>
    <w:rsid w:val="00743A85"/>
    <w:rsid w:val="007459B5"/>
    <w:rsid w:val="00746DF3"/>
    <w:rsid w:val="007505EE"/>
    <w:rsid w:val="00752172"/>
    <w:rsid w:val="00752501"/>
    <w:rsid w:val="0075460C"/>
    <w:rsid w:val="00761A44"/>
    <w:rsid w:val="007645AA"/>
    <w:rsid w:val="00766944"/>
    <w:rsid w:val="007675B9"/>
    <w:rsid w:val="00770A61"/>
    <w:rsid w:val="00772A96"/>
    <w:rsid w:val="00772B17"/>
    <w:rsid w:val="00776430"/>
    <w:rsid w:val="00776C3E"/>
    <w:rsid w:val="00777763"/>
    <w:rsid w:val="00777ADC"/>
    <w:rsid w:val="00781DCD"/>
    <w:rsid w:val="0078328A"/>
    <w:rsid w:val="007850D9"/>
    <w:rsid w:val="0078527A"/>
    <w:rsid w:val="00791A20"/>
    <w:rsid w:val="00793D05"/>
    <w:rsid w:val="007978A8"/>
    <w:rsid w:val="007A04BC"/>
    <w:rsid w:val="007A248C"/>
    <w:rsid w:val="007A37FA"/>
    <w:rsid w:val="007A4F18"/>
    <w:rsid w:val="007A4F95"/>
    <w:rsid w:val="007B0792"/>
    <w:rsid w:val="007B65F4"/>
    <w:rsid w:val="007B679C"/>
    <w:rsid w:val="007B7715"/>
    <w:rsid w:val="007B7D07"/>
    <w:rsid w:val="007C0DD7"/>
    <w:rsid w:val="007C53F9"/>
    <w:rsid w:val="007C5AE2"/>
    <w:rsid w:val="007D1C6D"/>
    <w:rsid w:val="007D2948"/>
    <w:rsid w:val="007D5771"/>
    <w:rsid w:val="007D658A"/>
    <w:rsid w:val="007D661B"/>
    <w:rsid w:val="007E1B3F"/>
    <w:rsid w:val="007E41CF"/>
    <w:rsid w:val="007E4F8A"/>
    <w:rsid w:val="007E5536"/>
    <w:rsid w:val="007F021D"/>
    <w:rsid w:val="007F0FDF"/>
    <w:rsid w:val="007F1506"/>
    <w:rsid w:val="008030E3"/>
    <w:rsid w:val="00803FFF"/>
    <w:rsid w:val="008053C2"/>
    <w:rsid w:val="00807FF6"/>
    <w:rsid w:val="00810C94"/>
    <w:rsid w:val="008123AC"/>
    <w:rsid w:val="008138F4"/>
    <w:rsid w:val="00814010"/>
    <w:rsid w:val="00814823"/>
    <w:rsid w:val="0081499E"/>
    <w:rsid w:val="008152F2"/>
    <w:rsid w:val="008236E7"/>
    <w:rsid w:val="0082427E"/>
    <w:rsid w:val="008253FE"/>
    <w:rsid w:val="008260B8"/>
    <w:rsid w:val="00826560"/>
    <w:rsid w:val="00826E69"/>
    <w:rsid w:val="00830D09"/>
    <w:rsid w:val="00835068"/>
    <w:rsid w:val="008408FB"/>
    <w:rsid w:val="00845D94"/>
    <w:rsid w:val="0084664F"/>
    <w:rsid w:val="00850E6C"/>
    <w:rsid w:val="0085320F"/>
    <w:rsid w:val="00855A1B"/>
    <w:rsid w:val="008640FB"/>
    <w:rsid w:val="00870410"/>
    <w:rsid w:val="008712EC"/>
    <w:rsid w:val="00872A43"/>
    <w:rsid w:val="00872BB3"/>
    <w:rsid w:val="008732F5"/>
    <w:rsid w:val="00873ACF"/>
    <w:rsid w:val="0087576C"/>
    <w:rsid w:val="00876873"/>
    <w:rsid w:val="00883AC7"/>
    <w:rsid w:val="00890CA5"/>
    <w:rsid w:val="00893EAE"/>
    <w:rsid w:val="008A5EA9"/>
    <w:rsid w:val="008A6E57"/>
    <w:rsid w:val="008A70E6"/>
    <w:rsid w:val="008B1987"/>
    <w:rsid w:val="008B3808"/>
    <w:rsid w:val="008B6C69"/>
    <w:rsid w:val="008B7DC3"/>
    <w:rsid w:val="008C480B"/>
    <w:rsid w:val="008C4A95"/>
    <w:rsid w:val="008C70F6"/>
    <w:rsid w:val="008D0178"/>
    <w:rsid w:val="008D09BF"/>
    <w:rsid w:val="008D0C6C"/>
    <w:rsid w:val="008D39D6"/>
    <w:rsid w:val="008D47B4"/>
    <w:rsid w:val="008D5DF0"/>
    <w:rsid w:val="008D6EF7"/>
    <w:rsid w:val="008D7207"/>
    <w:rsid w:val="008D72A8"/>
    <w:rsid w:val="008E002F"/>
    <w:rsid w:val="008E19F6"/>
    <w:rsid w:val="008E2D15"/>
    <w:rsid w:val="008E4C64"/>
    <w:rsid w:val="008E5D6E"/>
    <w:rsid w:val="008E626F"/>
    <w:rsid w:val="008F0134"/>
    <w:rsid w:val="0090155E"/>
    <w:rsid w:val="009016AA"/>
    <w:rsid w:val="00901E6E"/>
    <w:rsid w:val="00902044"/>
    <w:rsid w:val="0090300B"/>
    <w:rsid w:val="0090651B"/>
    <w:rsid w:val="00911880"/>
    <w:rsid w:val="009127B0"/>
    <w:rsid w:val="00914AB4"/>
    <w:rsid w:val="00917B86"/>
    <w:rsid w:val="009218CA"/>
    <w:rsid w:val="00922920"/>
    <w:rsid w:val="00924663"/>
    <w:rsid w:val="009257F8"/>
    <w:rsid w:val="00926D8B"/>
    <w:rsid w:val="00930B7B"/>
    <w:rsid w:val="009317A3"/>
    <w:rsid w:val="0093366F"/>
    <w:rsid w:val="009346B2"/>
    <w:rsid w:val="00934910"/>
    <w:rsid w:val="0093529D"/>
    <w:rsid w:val="009379BE"/>
    <w:rsid w:val="00942B58"/>
    <w:rsid w:val="0094417E"/>
    <w:rsid w:val="00944B7A"/>
    <w:rsid w:val="00946524"/>
    <w:rsid w:val="00950922"/>
    <w:rsid w:val="00951134"/>
    <w:rsid w:val="009512EB"/>
    <w:rsid w:val="009533F8"/>
    <w:rsid w:val="0096701E"/>
    <w:rsid w:val="00970075"/>
    <w:rsid w:val="0097239D"/>
    <w:rsid w:val="0097489E"/>
    <w:rsid w:val="00974C38"/>
    <w:rsid w:val="009758A9"/>
    <w:rsid w:val="009762BF"/>
    <w:rsid w:val="00980A39"/>
    <w:rsid w:val="00981C14"/>
    <w:rsid w:val="00985262"/>
    <w:rsid w:val="00990373"/>
    <w:rsid w:val="0099354C"/>
    <w:rsid w:val="00994B75"/>
    <w:rsid w:val="009950AB"/>
    <w:rsid w:val="009A358D"/>
    <w:rsid w:val="009A687A"/>
    <w:rsid w:val="009A6895"/>
    <w:rsid w:val="009B258B"/>
    <w:rsid w:val="009B334E"/>
    <w:rsid w:val="009B3D87"/>
    <w:rsid w:val="009B6114"/>
    <w:rsid w:val="009B6E35"/>
    <w:rsid w:val="009B7130"/>
    <w:rsid w:val="009C011D"/>
    <w:rsid w:val="009C30EF"/>
    <w:rsid w:val="009C37A1"/>
    <w:rsid w:val="009C487D"/>
    <w:rsid w:val="009C4984"/>
    <w:rsid w:val="009C5A09"/>
    <w:rsid w:val="009C61AA"/>
    <w:rsid w:val="009C7FF7"/>
    <w:rsid w:val="009D03B1"/>
    <w:rsid w:val="009D151E"/>
    <w:rsid w:val="009D1D02"/>
    <w:rsid w:val="009D27E0"/>
    <w:rsid w:val="009D28C1"/>
    <w:rsid w:val="009D2C46"/>
    <w:rsid w:val="009D4E0C"/>
    <w:rsid w:val="009E03EB"/>
    <w:rsid w:val="009E17BC"/>
    <w:rsid w:val="009E3DD0"/>
    <w:rsid w:val="009E5020"/>
    <w:rsid w:val="009E6C42"/>
    <w:rsid w:val="009E6E03"/>
    <w:rsid w:val="009E7406"/>
    <w:rsid w:val="009F1069"/>
    <w:rsid w:val="009F22A1"/>
    <w:rsid w:val="009F424A"/>
    <w:rsid w:val="009F6488"/>
    <w:rsid w:val="00A043EB"/>
    <w:rsid w:val="00A07D25"/>
    <w:rsid w:val="00A07D9E"/>
    <w:rsid w:val="00A1032F"/>
    <w:rsid w:val="00A120C7"/>
    <w:rsid w:val="00A1457C"/>
    <w:rsid w:val="00A14FF9"/>
    <w:rsid w:val="00A158E3"/>
    <w:rsid w:val="00A16881"/>
    <w:rsid w:val="00A23193"/>
    <w:rsid w:val="00A279B9"/>
    <w:rsid w:val="00A3130C"/>
    <w:rsid w:val="00A31945"/>
    <w:rsid w:val="00A35535"/>
    <w:rsid w:val="00A37455"/>
    <w:rsid w:val="00A42CD7"/>
    <w:rsid w:val="00A43951"/>
    <w:rsid w:val="00A45885"/>
    <w:rsid w:val="00A46857"/>
    <w:rsid w:val="00A46C02"/>
    <w:rsid w:val="00A47423"/>
    <w:rsid w:val="00A54151"/>
    <w:rsid w:val="00A548DC"/>
    <w:rsid w:val="00A549B1"/>
    <w:rsid w:val="00A55823"/>
    <w:rsid w:val="00A57BAD"/>
    <w:rsid w:val="00A60EDE"/>
    <w:rsid w:val="00A623C5"/>
    <w:rsid w:val="00A6256F"/>
    <w:rsid w:val="00A66886"/>
    <w:rsid w:val="00A67D4A"/>
    <w:rsid w:val="00A71AFF"/>
    <w:rsid w:val="00A72E15"/>
    <w:rsid w:val="00A73A19"/>
    <w:rsid w:val="00A73C78"/>
    <w:rsid w:val="00A73D6A"/>
    <w:rsid w:val="00A777E1"/>
    <w:rsid w:val="00A80998"/>
    <w:rsid w:val="00A81AAB"/>
    <w:rsid w:val="00A81AB5"/>
    <w:rsid w:val="00A831DD"/>
    <w:rsid w:val="00A83A2B"/>
    <w:rsid w:val="00A84B26"/>
    <w:rsid w:val="00A86B7C"/>
    <w:rsid w:val="00A87DCB"/>
    <w:rsid w:val="00A90615"/>
    <w:rsid w:val="00A911A4"/>
    <w:rsid w:val="00A928C0"/>
    <w:rsid w:val="00A96E39"/>
    <w:rsid w:val="00AA24A5"/>
    <w:rsid w:val="00AA357D"/>
    <w:rsid w:val="00AA4E8F"/>
    <w:rsid w:val="00AA6012"/>
    <w:rsid w:val="00AB647A"/>
    <w:rsid w:val="00AB6D2D"/>
    <w:rsid w:val="00AB7AA4"/>
    <w:rsid w:val="00AC1AC3"/>
    <w:rsid w:val="00AC2065"/>
    <w:rsid w:val="00AC4B26"/>
    <w:rsid w:val="00AC5307"/>
    <w:rsid w:val="00AC70CA"/>
    <w:rsid w:val="00AC7E4B"/>
    <w:rsid w:val="00AD0998"/>
    <w:rsid w:val="00AD12CC"/>
    <w:rsid w:val="00AD2565"/>
    <w:rsid w:val="00AD40B7"/>
    <w:rsid w:val="00AD6EDE"/>
    <w:rsid w:val="00AD70E6"/>
    <w:rsid w:val="00AE0AC8"/>
    <w:rsid w:val="00AE3A23"/>
    <w:rsid w:val="00AE4C00"/>
    <w:rsid w:val="00AE529C"/>
    <w:rsid w:val="00AF1518"/>
    <w:rsid w:val="00AF262F"/>
    <w:rsid w:val="00AF266C"/>
    <w:rsid w:val="00AF315E"/>
    <w:rsid w:val="00AF38B0"/>
    <w:rsid w:val="00AF3B16"/>
    <w:rsid w:val="00AF50D9"/>
    <w:rsid w:val="00AF5AC6"/>
    <w:rsid w:val="00B01644"/>
    <w:rsid w:val="00B041BD"/>
    <w:rsid w:val="00B05169"/>
    <w:rsid w:val="00B059D8"/>
    <w:rsid w:val="00B11337"/>
    <w:rsid w:val="00B135A7"/>
    <w:rsid w:val="00B1607D"/>
    <w:rsid w:val="00B17976"/>
    <w:rsid w:val="00B205CF"/>
    <w:rsid w:val="00B21BE0"/>
    <w:rsid w:val="00B221F4"/>
    <w:rsid w:val="00B37740"/>
    <w:rsid w:val="00B37DA1"/>
    <w:rsid w:val="00B403A3"/>
    <w:rsid w:val="00B40583"/>
    <w:rsid w:val="00B40DE0"/>
    <w:rsid w:val="00B46722"/>
    <w:rsid w:val="00B5044F"/>
    <w:rsid w:val="00B52233"/>
    <w:rsid w:val="00B5276B"/>
    <w:rsid w:val="00B63406"/>
    <w:rsid w:val="00B64193"/>
    <w:rsid w:val="00B6431E"/>
    <w:rsid w:val="00B64C85"/>
    <w:rsid w:val="00B65EF9"/>
    <w:rsid w:val="00B67AC2"/>
    <w:rsid w:val="00B70CE4"/>
    <w:rsid w:val="00B739D7"/>
    <w:rsid w:val="00B7413D"/>
    <w:rsid w:val="00B75D21"/>
    <w:rsid w:val="00B75D47"/>
    <w:rsid w:val="00B76501"/>
    <w:rsid w:val="00B77168"/>
    <w:rsid w:val="00B77288"/>
    <w:rsid w:val="00B8176D"/>
    <w:rsid w:val="00B82E8C"/>
    <w:rsid w:val="00B87A28"/>
    <w:rsid w:val="00B87D9C"/>
    <w:rsid w:val="00B87EAB"/>
    <w:rsid w:val="00B9225F"/>
    <w:rsid w:val="00B9426C"/>
    <w:rsid w:val="00B95C49"/>
    <w:rsid w:val="00B96868"/>
    <w:rsid w:val="00BA01F4"/>
    <w:rsid w:val="00BA1845"/>
    <w:rsid w:val="00BA1A33"/>
    <w:rsid w:val="00BA2159"/>
    <w:rsid w:val="00BA54D6"/>
    <w:rsid w:val="00BA57B9"/>
    <w:rsid w:val="00BA5F2F"/>
    <w:rsid w:val="00BA6CDA"/>
    <w:rsid w:val="00BA7FF3"/>
    <w:rsid w:val="00BB1A45"/>
    <w:rsid w:val="00BB3ADD"/>
    <w:rsid w:val="00BC2065"/>
    <w:rsid w:val="00BC5FC0"/>
    <w:rsid w:val="00BC68D4"/>
    <w:rsid w:val="00BC7B7F"/>
    <w:rsid w:val="00BD08C8"/>
    <w:rsid w:val="00BD28C5"/>
    <w:rsid w:val="00BD2A3B"/>
    <w:rsid w:val="00BD3855"/>
    <w:rsid w:val="00BD3B22"/>
    <w:rsid w:val="00BD3EE1"/>
    <w:rsid w:val="00BD54F6"/>
    <w:rsid w:val="00BD7F2D"/>
    <w:rsid w:val="00BE1451"/>
    <w:rsid w:val="00BE2BFF"/>
    <w:rsid w:val="00BE3034"/>
    <w:rsid w:val="00BE4F29"/>
    <w:rsid w:val="00BE5270"/>
    <w:rsid w:val="00BE79AC"/>
    <w:rsid w:val="00BF20E3"/>
    <w:rsid w:val="00BF2AAE"/>
    <w:rsid w:val="00BF3309"/>
    <w:rsid w:val="00BF61AA"/>
    <w:rsid w:val="00BF702D"/>
    <w:rsid w:val="00C025D0"/>
    <w:rsid w:val="00C04070"/>
    <w:rsid w:val="00C0415D"/>
    <w:rsid w:val="00C05056"/>
    <w:rsid w:val="00C07434"/>
    <w:rsid w:val="00C11292"/>
    <w:rsid w:val="00C11B26"/>
    <w:rsid w:val="00C120FA"/>
    <w:rsid w:val="00C12539"/>
    <w:rsid w:val="00C1405D"/>
    <w:rsid w:val="00C14F01"/>
    <w:rsid w:val="00C20391"/>
    <w:rsid w:val="00C20EBC"/>
    <w:rsid w:val="00C217F7"/>
    <w:rsid w:val="00C231EE"/>
    <w:rsid w:val="00C24C07"/>
    <w:rsid w:val="00C25795"/>
    <w:rsid w:val="00C27A21"/>
    <w:rsid w:val="00C32F9E"/>
    <w:rsid w:val="00C34B74"/>
    <w:rsid w:val="00C356D0"/>
    <w:rsid w:val="00C35BD4"/>
    <w:rsid w:val="00C3779A"/>
    <w:rsid w:val="00C37818"/>
    <w:rsid w:val="00C40FC5"/>
    <w:rsid w:val="00C420FA"/>
    <w:rsid w:val="00C42EDD"/>
    <w:rsid w:val="00C438DC"/>
    <w:rsid w:val="00C43A8B"/>
    <w:rsid w:val="00C54241"/>
    <w:rsid w:val="00C5466C"/>
    <w:rsid w:val="00C55387"/>
    <w:rsid w:val="00C56D58"/>
    <w:rsid w:val="00C5756A"/>
    <w:rsid w:val="00C576D4"/>
    <w:rsid w:val="00C619A6"/>
    <w:rsid w:val="00C623B5"/>
    <w:rsid w:val="00C6474C"/>
    <w:rsid w:val="00C65AD8"/>
    <w:rsid w:val="00C66058"/>
    <w:rsid w:val="00C662E8"/>
    <w:rsid w:val="00C66530"/>
    <w:rsid w:val="00C67006"/>
    <w:rsid w:val="00C675E0"/>
    <w:rsid w:val="00C70C02"/>
    <w:rsid w:val="00C717F4"/>
    <w:rsid w:val="00C72DFA"/>
    <w:rsid w:val="00C762AD"/>
    <w:rsid w:val="00C7710F"/>
    <w:rsid w:val="00C776FF"/>
    <w:rsid w:val="00C77BBB"/>
    <w:rsid w:val="00C82FB4"/>
    <w:rsid w:val="00C83C78"/>
    <w:rsid w:val="00C855B9"/>
    <w:rsid w:val="00C859AA"/>
    <w:rsid w:val="00C86997"/>
    <w:rsid w:val="00C8711F"/>
    <w:rsid w:val="00C8757B"/>
    <w:rsid w:val="00C91BFF"/>
    <w:rsid w:val="00C926A9"/>
    <w:rsid w:val="00C96802"/>
    <w:rsid w:val="00C97465"/>
    <w:rsid w:val="00CA4F94"/>
    <w:rsid w:val="00CA65CB"/>
    <w:rsid w:val="00CB0EED"/>
    <w:rsid w:val="00CB1E9A"/>
    <w:rsid w:val="00CB4673"/>
    <w:rsid w:val="00CB50CD"/>
    <w:rsid w:val="00CB545E"/>
    <w:rsid w:val="00CB5A19"/>
    <w:rsid w:val="00CB6ACF"/>
    <w:rsid w:val="00CB7D71"/>
    <w:rsid w:val="00CC016D"/>
    <w:rsid w:val="00CC0D36"/>
    <w:rsid w:val="00CC29F8"/>
    <w:rsid w:val="00CC3A99"/>
    <w:rsid w:val="00CC4D74"/>
    <w:rsid w:val="00CC58C9"/>
    <w:rsid w:val="00CC77D2"/>
    <w:rsid w:val="00CD0725"/>
    <w:rsid w:val="00CD2013"/>
    <w:rsid w:val="00CD2967"/>
    <w:rsid w:val="00CD2C53"/>
    <w:rsid w:val="00CD43D0"/>
    <w:rsid w:val="00CD464A"/>
    <w:rsid w:val="00CD6560"/>
    <w:rsid w:val="00CE7A6B"/>
    <w:rsid w:val="00CF034E"/>
    <w:rsid w:val="00CF12BC"/>
    <w:rsid w:val="00CF2523"/>
    <w:rsid w:val="00CF2ECF"/>
    <w:rsid w:val="00CF4595"/>
    <w:rsid w:val="00CF46BA"/>
    <w:rsid w:val="00CF5CC1"/>
    <w:rsid w:val="00CF6EC1"/>
    <w:rsid w:val="00D01E1F"/>
    <w:rsid w:val="00D0230D"/>
    <w:rsid w:val="00D027C8"/>
    <w:rsid w:val="00D0419F"/>
    <w:rsid w:val="00D04935"/>
    <w:rsid w:val="00D059FF"/>
    <w:rsid w:val="00D05A5E"/>
    <w:rsid w:val="00D064DF"/>
    <w:rsid w:val="00D101EA"/>
    <w:rsid w:val="00D11BE2"/>
    <w:rsid w:val="00D15672"/>
    <w:rsid w:val="00D15690"/>
    <w:rsid w:val="00D1685F"/>
    <w:rsid w:val="00D21210"/>
    <w:rsid w:val="00D22816"/>
    <w:rsid w:val="00D23C15"/>
    <w:rsid w:val="00D27A79"/>
    <w:rsid w:val="00D27E5F"/>
    <w:rsid w:val="00D27F30"/>
    <w:rsid w:val="00D31DCE"/>
    <w:rsid w:val="00D32036"/>
    <w:rsid w:val="00D321FC"/>
    <w:rsid w:val="00D35402"/>
    <w:rsid w:val="00D365A9"/>
    <w:rsid w:val="00D408CD"/>
    <w:rsid w:val="00D41A92"/>
    <w:rsid w:val="00D45DE1"/>
    <w:rsid w:val="00D469E5"/>
    <w:rsid w:val="00D502FD"/>
    <w:rsid w:val="00D50AF7"/>
    <w:rsid w:val="00D54D55"/>
    <w:rsid w:val="00D55829"/>
    <w:rsid w:val="00D5590E"/>
    <w:rsid w:val="00D57BAC"/>
    <w:rsid w:val="00D61B54"/>
    <w:rsid w:val="00D627ED"/>
    <w:rsid w:val="00D64436"/>
    <w:rsid w:val="00D72D96"/>
    <w:rsid w:val="00D73E7F"/>
    <w:rsid w:val="00D74480"/>
    <w:rsid w:val="00D745B0"/>
    <w:rsid w:val="00D751D8"/>
    <w:rsid w:val="00D77DA9"/>
    <w:rsid w:val="00D8602E"/>
    <w:rsid w:val="00D874ED"/>
    <w:rsid w:val="00D90606"/>
    <w:rsid w:val="00D90C5F"/>
    <w:rsid w:val="00D93E86"/>
    <w:rsid w:val="00D969E9"/>
    <w:rsid w:val="00DA0223"/>
    <w:rsid w:val="00DA20AF"/>
    <w:rsid w:val="00DA2641"/>
    <w:rsid w:val="00DA3011"/>
    <w:rsid w:val="00DB13E0"/>
    <w:rsid w:val="00DB3244"/>
    <w:rsid w:val="00DB524C"/>
    <w:rsid w:val="00DB5AAE"/>
    <w:rsid w:val="00DB6C41"/>
    <w:rsid w:val="00DB6E8C"/>
    <w:rsid w:val="00DC1378"/>
    <w:rsid w:val="00DC1C18"/>
    <w:rsid w:val="00DC28AC"/>
    <w:rsid w:val="00DC4D4E"/>
    <w:rsid w:val="00DC7C7E"/>
    <w:rsid w:val="00DD1682"/>
    <w:rsid w:val="00DD2F59"/>
    <w:rsid w:val="00DD39A1"/>
    <w:rsid w:val="00DD50F2"/>
    <w:rsid w:val="00DD56A9"/>
    <w:rsid w:val="00DE0022"/>
    <w:rsid w:val="00DE08A8"/>
    <w:rsid w:val="00DE0D4C"/>
    <w:rsid w:val="00DE4920"/>
    <w:rsid w:val="00DE5A80"/>
    <w:rsid w:val="00DE776C"/>
    <w:rsid w:val="00DF0219"/>
    <w:rsid w:val="00DF26AE"/>
    <w:rsid w:val="00DF317B"/>
    <w:rsid w:val="00DF73BE"/>
    <w:rsid w:val="00DF77DB"/>
    <w:rsid w:val="00E042D1"/>
    <w:rsid w:val="00E055EC"/>
    <w:rsid w:val="00E10833"/>
    <w:rsid w:val="00E10C2C"/>
    <w:rsid w:val="00E10C46"/>
    <w:rsid w:val="00E10F52"/>
    <w:rsid w:val="00E17AA3"/>
    <w:rsid w:val="00E2058D"/>
    <w:rsid w:val="00E22724"/>
    <w:rsid w:val="00E24B47"/>
    <w:rsid w:val="00E261A6"/>
    <w:rsid w:val="00E26C96"/>
    <w:rsid w:val="00E26EBD"/>
    <w:rsid w:val="00E3024A"/>
    <w:rsid w:val="00E3488D"/>
    <w:rsid w:val="00E3671B"/>
    <w:rsid w:val="00E36B26"/>
    <w:rsid w:val="00E37514"/>
    <w:rsid w:val="00E40F08"/>
    <w:rsid w:val="00E41CBE"/>
    <w:rsid w:val="00E42815"/>
    <w:rsid w:val="00E437E5"/>
    <w:rsid w:val="00E453C5"/>
    <w:rsid w:val="00E45784"/>
    <w:rsid w:val="00E470FA"/>
    <w:rsid w:val="00E4769A"/>
    <w:rsid w:val="00E50BCA"/>
    <w:rsid w:val="00E533CA"/>
    <w:rsid w:val="00E55047"/>
    <w:rsid w:val="00E55FC6"/>
    <w:rsid w:val="00E56E0F"/>
    <w:rsid w:val="00E5726A"/>
    <w:rsid w:val="00E60160"/>
    <w:rsid w:val="00E6078D"/>
    <w:rsid w:val="00E6224C"/>
    <w:rsid w:val="00E65FF5"/>
    <w:rsid w:val="00E6739D"/>
    <w:rsid w:val="00E715D4"/>
    <w:rsid w:val="00E71C69"/>
    <w:rsid w:val="00E72300"/>
    <w:rsid w:val="00E72468"/>
    <w:rsid w:val="00E72D15"/>
    <w:rsid w:val="00E73700"/>
    <w:rsid w:val="00E752FC"/>
    <w:rsid w:val="00E769A1"/>
    <w:rsid w:val="00E7715A"/>
    <w:rsid w:val="00E77653"/>
    <w:rsid w:val="00E806FB"/>
    <w:rsid w:val="00E818B4"/>
    <w:rsid w:val="00E845BA"/>
    <w:rsid w:val="00E85ABD"/>
    <w:rsid w:val="00E86709"/>
    <w:rsid w:val="00E87E72"/>
    <w:rsid w:val="00E87EB0"/>
    <w:rsid w:val="00E91BC8"/>
    <w:rsid w:val="00E928CD"/>
    <w:rsid w:val="00E92FCE"/>
    <w:rsid w:val="00E93EA7"/>
    <w:rsid w:val="00E94E1B"/>
    <w:rsid w:val="00E96129"/>
    <w:rsid w:val="00E96FB0"/>
    <w:rsid w:val="00EA141B"/>
    <w:rsid w:val="00EA15C7"/>
    <w:rsid w:val="00EA2578"/>
    <w:rsid w:val="00EA2EF3"/>
    <w:rsid w:val="00EA4C90"/>
    <w:rsid w:val="00EA790C"/>
    <w:rsid w:val="00EB1A78"/>
    <w:rsid w:val="00EB1F20"/>
    <w:rsid w:val="00EB29C9"/>
    <w:rsid w:val="00EB4087"/>
    <w:rsid w:val="00EB4273"/>
    <w:rsid w:val="00EC3D83"/>
    <w:rsid w:val="00EC6969"/>
    <w:rsid w:val="00ED02DF"/>
    <w:rsid w:val="00ED15A6"/>
    <w:rsid w:val="00ED31A5"/>
    <w:rsid w:val="00EE037D"/>
    <w:rsid w:val="00EE103F"/>
    <w:rsid w:val="00EE1585"/>
    <w:rsid w:val="00EE1AE6"/>
    <w:rsid w:val="00EE26A9"/>
    <w:rsid w:val="00EE30FD"/>
    <w:rsid w:val="00EE3EE6"/>
    <w:rsid w:val="00EE7471"/>
    <w:rsid w:val="00EE7F43"/>
    <w:rsid w:val="00EE7FC9"/>
    <w:rsid w:val="00EF1E0C"/>
    <w:rsid w:val="00EF20F2"/>
    <w:rsid w:val="00EF7382"/>
    <w:rsid w:val="00F01194"/>
    <w:rsid w:val="00F03D7D"/>
    <w:rsid w:val="00F0643D"/>
    <w:rsid w:val="00F06645"/>
    <w:rsid w:val="00F07EAE"/>
    <w:rsid w:val="00F10530"/>
    <w:rsid w:val="00F10B00"/>
    <w:rsid w:val="00F13837"/>
    <w:rsid w:val="00F14B52"/>
    <w:rsid w:val="00F1536F"/>
    <w:rsid w:val="00F16054"/>
    <w:rsid w:val="00F161E7"/>
    <w:rsid w:val="00F17275"/>
    <w:rsid w:val="00F1748C"/>
    <w:rsid w:val="00F17DD3"/>
    <w:rsid w:val="00F23B83"/>
    <w:rsid w:val="00F23CB7"/>
    <w:rsid w:val="00F24915"/>
    <w:rsid w:val="00F24B7F"/>
    <w:rsid w:val="00F26D4B"/>
    <w:rsid w:val="00F27543"/>
    <w:rsid w:val="00F32FE4"/>
    <w:rsid w:val="00F40082"/>
    <w:rsid w:val="00F4117E"/>
    <w:rsid w:val="00F43B5F"/>
    <w:rsid w:val="00F447A3"/>
    <w:rsid w:val="00F44C56"/>
    <w:rsid w:val="00F45B64"/>
    <w:rsid w:val="00F4686B"/>
    <w:rsid w:val="00F50B7D"/>
    <w:rsid w:val="00F52614"/>
    <w:rsid w:val="00F527C8"/>
    <w:rsid w:val="00F52941"/>
    <w:rsid w:val="00F53D35"/>
    <w:rsid w:val="00F55BCD"/>
    <w:rsid w:val="00F56CB1"/>
    <w:rsid w:val="00F62506"/>
    <w:rsid w:val="00F6287C"/>
    <w:rsid w:val="00F660D9"/>
    <w:rsid w:val="00F672CC"/>
    <w:rsid w:val="00F720ED"/>
    <w:rsid w:val="00F72393"/>
    <w:rsid w:val="00F723DA"/>
    <w:rsid w:val="00F727F0"/>
    <w:rsid w:val="00F75D05"/>
    <w:rsid w:val="00F77588"/>
    <w:rsid w:val="00F7771E"/>
    <w:rsid w:val="00F85452"/>
    <w:rsid w:val="00F87543"/>
    <w:rsid w:val="00F90114"/>
    <w:rsid w:val="00F93576"/>
    <w:rsid w:val="00F93DA8"/>
    <w:rsid w:val="00F94227"/>
    <w:rsid w:val="00F946DD"/>
    <w:rsid w:val="00F94AB5"/>
    <w:rsid w:val="00F954C6"/>
    <w:rsid w:val="00F961FF"/>
    <w:rsid w:val="00FA1D17"/>
    <w:rsid w:val="00FA20B0"/>
    <w:rsid w:val="00FA4D57"/>
    <w:rsid w:val="00FA55F6"/>
    <w:rsid w:val="00FB014D"/>
    <w:rsid w:val="00FB0A1B"/>
    <w:rsid w:val="00FB151B"/>
    <w:rsid w:val="00FB4E7C"/>
    <w:rsid w:val="00FB5500"/>
    <w:rsid w:val="00FB5B6F"/>
    <w:rsid w:val="00FB66F0"/>
    <w:rsid w:val="00FB6F3B"/>
    <w:rsid w:val="00FB73FA"/>
    <w:rsid w:val="00FB7D06"/>
    <w:rsid w:val="00FC0561"/>
    <w:rsid w:val="00FC0B81"/>
    <w:rsid w:val="00FC1DE6"/>
    <w:rsid w:val="00FC22C2"/>
    <w:rsid w:val="00FC270B"/>
    <w:rsid w:val="00FC3E54"/>
    <w:rsid w:val="00FC47A5"/>
    <w:rsid w:val="00FC4A4B"/>
    <w:rsid w:val="00FC5221"/>
    <w:rsid w:val="00FC5EEC"/>
    <w:rsid w:val="00FC7625"/>
    <w:rsid w:val="00FD06AE"/>
    <w:rsid w:val="00FD19D9"/>
    <w:rsid w:val="00FD43D5"/>
    <w:rsid w:val="00FD6401"/>
    <w:rsid w:val="00FE07B6"/>
    <w:rsid w:val="00FE0F6F"/>
    <w:rsid w:val="00FE225C"/>
    <w:rsid w:val="00FE3B38"/>
    <w:rsid w:val="00FE401D"/>
    <w:rsid w:val="00FE4597"/>
    <w:rsid w:val="00FE4D8A"/>
    <w:rsid w:val="00FE4F5B"/>
    <w:rsid w:val="00FE4F7B"/>
    <w:rsid w:val="00FE5259"/>
    <w:rsid w:val="00FE5394"/>
    <w:rsid w:val="00FE6908"/>
    <w:rsid w:val="00FF0725"/>
    <w:rsid w:val="00FF1F22"/>
    <w:rsid w:val="00FF1FD5"/>
    <w:rsid w:val="00FF2705"/>
    <w:rsid w:val="00FF4D29"/>
    <w:rsid w:val="00FF50E4"/>
    <w:rsid w:val="00FF5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3"/>
    <o:shapelayout v:ext="edit">
      <o:idmap v:ext="edit" data="1"/>
    </o:shapelayout>
  </w:shapeDefaults>
  <w:decimalSymbol w:val="."/>
  <w:listSeparator w:val=","/>
  <w14:docId w14:val="15806CBA"/>
  <w15:docId w15:val="{8C5E550D-4960-4ECE-BA05-F0945F7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7B"/>
    <w:pPr>
      <w:bidi/>
    </w:pPr>
    <w:rPr>
      <w:sz w:val="24"/>
      <w:szCs w:val="24"/>
      <w:lang w:bidi="ar-SA"/>
    </w:rPr>
  </w:style>
  <w:style w:type="paragraph" w:styleId="Heading1">
    <w:name w:val="heading 1"/>
    <w:basedOn w:val="Normal"/>
    <w:next w:val="Normal"/>
    <w:link w:val="Heading1Char"/>
    <w:qFormat/>
    <w:rsid w:val="00922920"/>
    <w:pPr>
      <w:keepNext/>
      <w:snapToGrid w:val="0"/>
      <w:ind w:hanging="51"/>
      <w:jc w:val="lowKashida"/>
      <w:outlineLvl w:val="0"/>
    </w:pPr>
    <w:rPr>
      <w:rFonts w:cs="Traditional Arabic"/>
      <w:b/>
      <w:bCs/>
      <w:sz w:val="20"/>
      <w:szCs w:val="20"/>
    </w:rPr>
  </w:style>
  <w:style w:type="paragraph" w:styleId="Heading2">
    <w:name w:val="heading 2"/>
    <w:basedOn w:val="Normal"/>
    <w:next w:val="Normal"/>
    <w:link w:val="Heading2Char"/>
    <w:semiHidden/>
    <w:unhideWhenUsed/>
    <w:qFormat/>
    <w:rsid w:val="00922920"/>
    <w:pPr>
      <w:keepNext/>
      <w:pBdr>
        <w:top w:val="double" w:sz="12" w:space="1" w:color="auto"/>
        <w:bottom w:val="double" w:sz="12" w:space="1" w:color="auto"/>
      </w:pBdr>
      <w:snapToGrid w:val="0"/>
      <w:jc w:val="center"/>
      <w:outlineLvl w:val="1"/>
    </w:pPr>
    <w:rPr>
      <w:rFonts w:cs="Traditional Arabic"/>
      <w:sz w:val="20"/>
      <w:szCs w:val="20"/>
    </w:rPr>
  </w:style>
  <w:style w:type="paragraph" w:styleId="Heading3">
    <w:name w:val="heading 3"/>
    <w:basedOn w:val="Normal"/>
    <w:next w:val="Normal"/>
    <w:link w:val="Heading3Char"/>
    <w:semiHidden/>
    <w:unhideWhenUsed/>
    <w:qFormat/>
    <w:rsid w:val="00922920"/>
    <w:pPr>
      <w:keepNext/>
      <w:jc w:val="center"/>
      <w:outlineLvl w:val="2"/>
    </w:pPr>
    <w:rPr>
      <w:rFonts w:cs="Traditional Arabic"/>
      <w:b/>
      <w:bCs/>
      <w:sz w:val="20"/>
      <w:szCs w:val="20"/>
    </w:rPr>
  </w:style>
  <w:style w:type="paragraph" w:styleId="Heading8">
    <w:name w:val="heading 8"/>
    <w:basedOn w:val="Normal"/>
    <w:next w:val="Normal"/>
    <w:link w:val="Heading8Char"/>
    <w:semiHidden/>
    <w:unhideWhenUsed/>
    <w:qFormat/>
    <w:rsid w:val="00922920"/>
    <w:pPr>
      <w:keepNext/>
      <w:snapToGrid w:val="0"/>
      <w:ind w:firstLine="6179"/>
      <w:jc w:val="lowKashida"/>
      <w:outlineLvl w:val="7"/>
    </w:pPr>
    <w:rPr>
      <w:rFonts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8DE"/>
    <w:pPr>
      <w:tabs>
        <w:tab w:val="center" w:pos="4153"/>
        <w:tab w:val="right" w:pos="8306"/>
      </w:tabs>
    </w:pPr>
  </w:style>
  <w:style w:type="paragraph" w:styleId="Footer">
    <w:name w:val="footer"/>
    <w:basedOn w:val="Normal"/>
    <w:link w:val="FooterChar"/>
    <w:rsid w:val="00FF58DE"/>
    <w:pPr>
      <w:tabs>
        <w:tab w:val="center" w:pos="4153"/>
        <w:tab w:val="right" w:pos="8306"/>
      </w:tabs>
    </w:pPr>
  </w:style>
  <w:style w:type="character" w:styleId="PageNumber">
    <w:name w:val="page number"/>
    <w:basedOn w:val="DefaultParagraphFont"/>
    <w:rsid w:val="00DA20AF"/>
  </w:style>
  <w:style w:type="table" w:styleId="TableGrid">
    <w:name w:val="Table Grid"/>
    <w:basedOn w:val="TableNormal"/>
    <w:rsid w:val="00241CF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6D6951"/>
    <w:pPr>
      <w:widowControl w:val="0"/>
      <w:autoSpaceDE w:val="0"/>
      <w:autoSpaceDN w:val="0"/>
      <w:adjustRightInd w:val="0"/>
    </w:pPr>
    <w:rPr>
      <w:sz w:val="24"/>
      <w:szCs w:val="24"/>
      <w:lang w:bidi="ar-SA"/>
    </w:rPr>
  </w:style>
  <w:style w:type="character" w:styleId="Hyperlink">
    <w:name w:val="Hyperlink"/>
    <w:basedOn w:val="DefaultParagraphFont"/>
    <w:rsid w:val="006D6951"/>
    <w:rPr>
      <w:color w:val="0000FF"/>
      <w:u w:val="single"/>
    </w:rPr>
  </w:style>
  <w:style w:type="character" w:styleId="FollowedHyperlink">
    <w:name w:val="FollowedHyperlink"/>
    <w:basedOn w:val="DefaultParagraphFont"/>
    <w:rsid w:val="006D6951"/>
    <w:rPr>
      <w:color w:val="800080"/>
      <w:u w:val="single"/>
    </w:rPr>
  </w:style>
  <w:style w:type="paragraph" w:styleId="Title">
    <w:name w:val="Title"/>
    <w:basedOn w:val="Normal"/>
    <w:link w:val="TitleChar"/>
    <w:qFormat/>
    <w:rsid w:val="005D5F98"/>
    <w:pPr>
      <w:tabs>
        <w:tab w:val="left" w:pos="2324"/>
      </w:tabs>
      <w:spacing w:line="240" w:lineRule="atLeast"/>
      <w:ind w:left="198" w:right="284"/>
      <w:jc w:val="center"/>
    </w:pPr>
    <w:rPr>
      <w:rFonts w:cs="Traffic"/>
      <w:noProof/>
      <w:sz w:val="32"/>
      <w:szCs w:val="32"/>
    </w:rPr>
  </w:style>
  <w:style w:type="paragraph" w:styleId="BodyText2">
    <w:name w:val="Body Text 2"/>
    <w:basedOn w:val="Normal"/>
    <w:rsid w:val="005D5F98"/>
    <w:pPr>
      <w:jc w:val="both"/>
    </w:pPr>
    <w:rPr>
      <w:rFonts w:cs="Traffic"/>
      <w:b/>
      <w:bCs/>
      <w:noProof/>
    </w:rPr>
  </w:style>
  <w:style w:type="paragraph" w:styleId="BalloonText">
    <w:name w:val="Balloon Text"/>
    <w:basedOn w:val="Normal"/>
    <w:link w:val="BalloonTextChar"/>
    <w:semiHidden/>
    <w:rsid w:val="0054796F"/>
    <w:rPr>
      <w:rFonts w:ascii="Tahoma" w:hAnsi="Tahoma" w:cs="Tahoma"/>
      <w:sz w:val="16"/>
      <w:szCs w:val="16"/>
    </w:rPr>
  </w:style>
  <w:style w:type="character" w:customStyle="1" w:styleId="TitleChar">
    <w:name w:val="Title Char"/>
    <w:basedOn w:val="DefaultParagraphFont"/>
    <w:link w:val="Title"/>
    <w:rsid w:val="008E626F"/>
    <w:rPr>
      <w:rFonts w:cs="Traffic"/>
      <w:noProof/>
      <w:sz w:val="32"/>
      <w:szCs w:val="32"/>
      <w:lang w:bidi="ar-SA"/>
    </w:rPr>
  </w:style>
  <w:style w:type="paragraph" w:styleId="ListParagraph">
    <w:name w:val="List Paragraph"/>
    <w:basedOn w:val="Normal"/>
    <w:uiPriority w:val="34"/>
    <w:qFormat/>
    <w:rsid w:val="0097489E"/>
    <w:pPr>
      <w:ind w:left="720"/>
      <w:contextualSpacing/>
    </w:pPr>
    <w:rPr>
      <w:rFonts w:cs="Marlett"/>
      <w:sz w:val="20"/>
      <w:szCs w:val="20"/>
    </w:rPr>
  </w:style>
  <w:style w:type="character" w:styleId="PlaceholderText">
    <w:name w:val="Placeholder Text"/>
    <w:basedOn w:val="DefaultParagraphFont"/>
    <w:uiPriority w:val="99"/>
    <w:semiHidden/>
    <w:rsid w:val="004E1367"/>
    <w:rPr>
      <w:color w:val="808080"/>
    </w:rPr>
  </w:style>
  <w:style w:type="paragraph" w:styleId="BodyTextIndent2">
    <w:name w:val="Body Text Indent 2"/>
    <w:basedOn w:val="Normal"/>
    <w:link w:val="BodyTextIndent2Char"/>
    <w:rsid w:val="00922920"/>
    <w:pPr>
      <w:spacing w:after="120" w:line="480" w:lineRule="auto"/>
      <w:ind w:left="283"/>
    </w:pPr>
  </w:style>
  <w:style w:type="character" w:customStyle="1" w:styleId="BodyTextIndent2Char">
    <w:name w:val="Body Text Indent 2 Char"/>
    <w:basedOn w:val="DefaultParagraphFont"/>
    <w:link w:val="BodyTextIndent2"/>
    <w:rsid w:val="00922920"/>
    <w:rPr>
      <w:sz w:val="24"/>
      <w:szCs w:val="24"/>
      <w:lang w:bidi="ar-SA"/>
    </w:rPr>
  </w:style>
  <w:style w:type="character" w:customStyle="1" w:styleId="Heading1Char">
    <w:name w:val="Heading 1 Char"/>
    <w:basedOn w:val="DefaultParagraphFont"/>
    <w:link w:val="Heading1"/>
    <w:rsid w:val="00922920"/>
    <w:rPr>
      <w:rFonts w:cs="Traditional Arabic"/>
      <w:b/>
      <w:bCs/>
      <w:lang w:bidi="ar-SA"/>
    </w:rPr>
  </w:style>
  <w:style w:type="character" w:customStyle="1" w:styleId="Heading2Char">
    <w:name w:val="Heading 2 Char"/>
    <w:basedOn w:val="DefaultParagraphFont"/>
    <w:link w:val="Heading2"/>
    <w:semiHidden/>
    <w:rsid w:val="00922920"/>
    <w:rPr>
      <w:rFonts w:cs="Traditional Arabic"/>
      <w:lang w:bidi="ar-SA"/>
    </w:rPr>
  </w:style>
  <w:style w:type="character" w:customStyle="1" w:styleId="Heading3Char">
    <w:name w:val="Heading 3 Char"/>
    <w:basedOn w:val="DefaultParagraphFont"/>
    <w:link w:val="Heading3"/>
    <w:semiHidden/>
    <w:rsid w:val="00922920"/>
    <w:rPr>
      <w:rFonts w:cs="Traditional Arabic"/>
      <w:b/>
      <w:bCs/>
      <w:lang w:bidi="ar-SA"/>
    </w:rPr>
  </w:style>
  <w:style w:type="character" w:customStyle="1" w:styleId="Heading8Char">
    <w:name w:val="Heading 8 Char"/>
    <w:basedOn w:val="DefaultParagraphFont"/>
    <w:link w:val="Heading8"/>
    <w:semiHidden/>
    <w:rsid w:val="00922920"/>
    <w:rPr>
      <w:rFonts w:cs="Traditional Arabic"/>
      <w:b/>
      <w:bCs/>
      <w:lang w:bidi="ar-SA"/>
    </w:rPr>
  </w:style>
  <w:style w:type="paragraph" w:styleId="BodyTextIndent3">
    <w:name w:val="Body Text Indent 3"/>
    <w:basedOn w:val="Normal"/>
    <w:link w:val="BodyTextIndent3Char"/>
    <w:rsid w:val="002353C5"/>
    <w:pPr>
      <w:spacing w:after="120"/>
      <w:ind w:left="283"/>
    </w:pPr>
    <w:rPr>
      <w:sz w:val="16"/>
      <w:szCs w:val="16"/>
    </w:rPr>
  </w:style>
  <w:style w:type="character" w:customStyle="1" w:styleId="BodyTextIndent3Char">
    <w:name w:val="Body Text Indent 3 Char"/>
    <w:basedOn w:val="DefaultParagraphFont"/>
    <w:link w:val="BodyTextIndent3"/>
    <w:rsid w:val="002353C5"/>
    <w:rPr>
      <w:sz w:val="16"/>
      <w:szCs w:val="16"/>
      <w:lang w:bidi="ar-SA"/>
    </w:rPr>
  </w:style>
  <w:style w:type="character" w:customStyle="1" w:styleId="HeaderChar">
    <w:name w:val="Header Char"/>
    <w:basedOn w:val="DefaultParagraphFont"/>
    <w:link w:val="Header"/>
    <w:rsid w:val="009D1D02"/>
    <w:rPr>
      <w:sz w:val="24"/>
      <w:szCs w:val="24"/>
      <w:lang w:bidi="ar-SA"/>
    </w:rPr>
  </w:style>
  <w:style w:type="character" w:customStyle="1" w:styleId="FooterChar">
    <w:name w:val="Footer Char"/>
    <w:basedOn w:val="DefaultParagraphFont"/>
    <w:link w:val="Footer"/>
    <w:rsid w:val="009D1D02"/>
    <w:rPr>
      <w:sz w:val="24"/>
      <w:szCs w:val="24"/>
      <w:lang w:bidi="ar-SA"/>
    </w:rPr>
  </w:style>
  <w:style w:type="character" w:customStyle="1" w:styleId="BalloonTextChar">
    <w:name w:val="Balloon Text Char"/>
    <w:basedOn w:val="DefaultParagraphFont"/>
    <w:link w:val="BalloonText"/>
    <w:semiHidden/>
    <w:rsid w:val="009D1D0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253">
      <w:bodyDiv w:val="1"/>
      <w:marLeft w:val="0"/>
      <w:marRight w:val="0"/>
      <w:marTop w:val="0"/>
      <w:marBottom w:val="0"/>
      <w:divBdr>
        <w:top w:val="none" w:sz="0" w:space="0" w:color="auto"/>
        <w:left w:val="none" w:sz="0" w:space="0" w:color="auto"/>
        <w:bottom w:val="none" w:sz="0" w:space="0" w:color="auto"/>
        <w:right w:val="none" w:sz="0" w:space="0" w:color="auto"/>
      </w:divBdr>
    </w:div>
    <w:div w:id="259877802">
      <w:bodyDiv w:val="1"/>
      <w:marLeft w:val="0"/>
      <w:marRight w:val="0"/>
      <w:marTop w:val="0"/>
      <w:marBottom w:val="0"/>
      <w:divBdr>
        <w:top w:val="none" w:sz="0" w:space="0" w:color="auto"/>
        <w:left w:val="none" w:sz="0" w:space="0" w:color="auto"/>
        <w:bottom w:val="none" w:sz="0" w:space="0" w:color="auto"/>
        <w:right w:val="none" w:sz="0" w:space="0" w:color="auto"/>
      </w:divBdr>
    </w:div>
    <w:div w:id="385761233">
      <w:bodyDiv w:val="1"/>
      <w:marLeft w:val="0"/>
      <w:marRight w:val="0"/>
      <w:marTop w:val="0"/>
      <w:marBottom w:val="0"/>
      <w:divBdr>
        <w:top w:val="none" w:sz="0" w:space="0" w:color="auto"/>
        <w:left w:val="none" w:sz="0" w:space="0" w:color="auto"/>
        <w:bottom w:val="none" w:sz="0" w:space="0" w:color="auto"/>
        <w:right w:val="none" w:sz="0" w:space="0" w:color="auto"/>
      </w:divBdr>
    </w:div>
    <w:div w:id="403382781">
      <w:bodyDiv w:val="1"/>
      <w:marLeft w:val="0"/>
      <w:marRight w:val="0"/>
      <w:marTop w:val="0"/>
      <w:marBottom w:val="0"/>
      <w:divBdr>
        <w:top w:val="none" w:sz="0" w:space="0" w:color="auto"/>
        <w:left w:val="none" w:sz="0" w:space="0" w:color="auto"/>
        <w:bottom w:val="none" w:sz="0" w:space="0" w:color="auto"/>
        <w:right w:val="none" w:sz="0" w:space="0" w:color="auto"/>
      </w:divBdr>
    </w:div>
    <w:div w:id="508368763">
      <w:bodyDiv w:val="1"/>
      <w:marLeft w:val="0"/>
      <w:marRight w:val="0"/>
      <w:marTop w:val="0"/>
      <w:marBottom w:val="0"/>
      <w:divBdr>
        <w:top w:val="none" w:sz="0" w:space="0" w:color="auto"/>
        <w:left w:val="none" w:sz="0" w:space="0" w:color="auto"/>
        <w:bottom w:val="none" w:sz="0" w:space="0" w:color="auto"/>
        <w:right w:val="none" w:sz="0" w:space="0" w:color="auto"/>
      </w:divBdr>
    </w:div>
    <w:div w:id="558171587">
      <w:bodyDiv w:val="1"/>
      <w:marLeft w:val="0"/>
      <w:marRight w:val="0"/>
      <w:marTop w:val="0"/>
      <w:marBottom w:val="0"/>
      <w:divBdr>
        <w:top w:val="none" w:sz="0" w:space="0" w:color="auto"/>
        <w:left w:val="none" w:sz="0" w:space="0" w:color="auto"/>
        <w:bottom w:val="none" w:sz="0" w:space="0" w:color="auto"/>
        <w:right w:val="none" w:sz="0" w:space="0" w:color="auto"/>
      </w:divBdr>
    </w:div>
    <w:div w:id="596328789">
      <w:bodyDiv w:val="1"/>
      <w:marLeft w:val="0"/>
      <w:marRight w:val="0"/>
      <w:marTop w:val="0"/>
      <w:marBottom w:val="0"/>
      <w:divBdr>
        <w:top w:val="none" w:sz="0" w:space="0" w:color="auto"/>
        <w:left w:val="none" w:sz="0" w:space="0" w:color="auto"/>
        <w:bottom w:val="none" w:sz="0" w:space="0" w:color="auto"/>
        <w:right w:val="none" w:sz="0" w:space="0" w:color="auto"/>
      </w:divBdr>
    </w:div>
    <w:div w:id="634069305">
      <w:bodyDiv w:val="1"/>
      <w:marLeft w:val="0"/>
      <w:marRight w:val="0"/>
      <w:marTop w:val="0"/>
      <w:marBottom w:val="0"/>
      <w:divBdr>
        <w:top w:val="none" w:sz="0" w:space="0" w:color="auto"/>
        <w:left w:val="none" w:sz="0" w:space="0" w:color="auto"/>
        <w:bottom w:val="none" w:sz="0" w:space="0" w:color="auto"/>
        <w:right w:val="none" w:sz="0" w:space="0" w:color="auto"/>
      </w:divBdr>
    </w:div>
    <w:div w:id="818032574">
      <w:bodyDiv w:val="1"/>
      <w:marLeft w:val="0"/>
      <w:marRight w:val="0"/>
      <w:marTop w:val="0"/>
      <w:marBottom w:val="0"/>
      <w:divBdr>
        <w:top w:val="none" w:sz="0" w:space="0" w:color="auto"/>
        <w:left w:val="none" w:sz="0" w:space="0" w:color="auto"/>
        <w:bottom w:val="none" w:sz="0" w:space="0" w:color="auto"/>
        <w:right w:val="none" w:sz="0" w:space="0" w:color="auto"/>
      </w:divBdr>
    </w:div>
    <w:div w:id="822233925">
      <w:bodyDiv w:val="1"/>
      <w:marLeft w:val="0"/>
      <w:marRight w:val="0"/>
      <w:marTop w:val="0"/>
      <w:marBottom w:val="0"/>
      <w:divBdr>
        <w:top w:val="none" w:sz="0" w:space="0" w:color="auto"/>
        <w:left w:val="none" w:sz="0" w:space="0" w:color="auto"/>
        <w:bottom w:val="none" w:sz="0" w:space="0" w:color="auto"/>
        <w:right w:val="none" w:sz="0" w:space="0" w:color="auto"/>
      </w:divBdr>
    </w:div>
    <w:div w:id="842554347">
      <w:bodyDiv w:val="1"/>
      <w:marLeft w:val="0"/>
      <w:marRight w:val="0"/>
      <w:marTop w:val="0"/>
      <w:marBottom w:val="0"/>
      <w:divBdr>
        <w:top w:val="none" w:sz="0" w:space="0" w:color="auto"/>
        <w:left w:val="none" w:sz="0" w:space="0" w:color="auto"/>
        <w:bottom w:val="none" w:sz="0" w:space="0" w:color="auto"/>
        <w:right w:val="none" w:sz="0" w:space="0" w:color="auto"/>
      </w:divBdr>
    </w:div>
    <w:div w:id="1020206265">
      <w:bodyDiv w:val="1"/>
      <w:marLeft w:val="0"/>
      <w:marRight w:val="0"/>
      <w:marTop w:val="0"/>
      <w:marBottom w:val="0"/>
      <w:divBdr>
        <w:top w:val="none" w:sz="0" w:space="0" w:color="auto"/>
        <w:left w:val="none" w:sz="0" w:space="0" w:color="auto"/>
        <w:bottom w:val="none" w:sz="0" w:space="0" w:color="auto"/>
        <w:right w:val="none" w:sz="0" w:space="0" w:color="auto"/>
      </w:divBdr>
    </w:div>
    <w:div w:id="1110128614">
      <w:bodyDiv w:val="1"/>
      <w:marLeft w:val="0"/>
      <w:marRight w:val="0"/>
      <w:marTop w:val="0"/>
      <w:marBottom w:val="0"/>
      <w:divBdr>
        <w:top w:val="none" w:sz="0" w:space="0" w:color="auto"/>
        <w:left w:val="none" w:sz="0" w:space="0" w:color="auto"/>
        <w:bottom w:val="none" w:sz="0" w:space="0" w:color="auto"/>
        <w:right w:val="none" w:sz="0" w:space="0" w:color="auto"/>
      </w:divBdr>
    </w:div>
    <w:div w:id="1135563202">
      <w:bodyDiv w:val="1"/>
      <w:marLeft w:val="0"/>
      <w:marRight w:val="0"/>
      <w:marTop w:val="0"/>
      <w:marBottom w:val="0"/>
      <w:divBdr>
        <w:top w:val="none" w:sz="0" w:space="0" w:color="auto"/>
        <w:left w:val="none" w:sz="0" w:space="0" w:color="auto"/>
        <w:bottom w:val="none" w:sz="0" w:space="0" w:color="auto"/>
        <w:right w:val="none" w:sz="0" w:space="0" w:color="auto"/>
      </w:divBdr>
    </w:div>
    <w:div w:id="1157455768">
      <w:bodyDiv w:val="1"/>
      <w:marLeft w:val="0"/>
      <w:marRight w:val="0"/>
      <w:marTop w:val="0"/>
      <w:marBottom w:val="0"/>
      <w:divBdr>
        <w:top w:val="none" w:sz="0" w:space="0" w:color="auto"/>
        <w:left w:val="none" w:sz="0" w:space="0" w:color="auto"/>
        <w:bottom w:val="none" w:sz="0" w:space="0" w:color="auto"/>
        <w:right w:val="none" w:sz="0" w:space="0" w:color="auto"/>
      </w:divBdr>
    </w:div>
    <w:div w:id="1169102112">
      <w:bodyDiv w:val="1"/>
      <w:marLeft w:val="0"/>
      <w:marRight w:val="0"/>
      <w:marTop w:val="0"/>
      <w:marBottom w:val="0"/>
      <w:divBdr>
        <w:top w:val="none" w:sz="0" w:space="0" w:color="auto"/>
        <w:left w:val="none" w:sz="0" w:space="0" w:color="auto"/>
        <w:bottom w:val="none" w:sz="0" w:space="0" w:color="auto"/>
        <w:right w:val="none" w:sz="0" w:space="0" w:color="auto"/>
      </w:divBdr>
    </w:div>
    <w:div w:id="1204826548">
      <w:bodyDiv w:val="1"/>
      <w:marLeft w:val="0"/>
      <w:marRight w:val="0"/>
      <w:marTop w:val="0"/>
      <w:marBottom w:val="0"/>
      <w:divBdr>
        <w:top w:val="none" w:sz="0" w:space="0" w:color="auto"/>
        <w:left w:val="none" w:sz="0" w:space="0" w:color="auto"/>
        <w:bottom w:val="none" w:sz="0" w:space="0" w:color="auto"/>
        <w:right w:val="none" w:sz="0" w:space="0" w:color="auto"/>
      </w:divBdr>
    </w:div>
    <w:div w:id="1310358272">
      <w:bodyDiv w:val="1"/>
      <w:marLeft w:val="0"/>
      <w:marRight w:val="0"/>
      <w:marTop w:val="0"/>
      <w:marBottom w:val="0"/>
      <w:divBdr>
        <w:top w:val="none" w:sz="0" w:space="0" w:color="auto"/>
        <w:left w:val="none" w:sz="0" w:space="0" w:color="auto"/>
        <w:bottom w:val="none" w:sz="0" w:space="0" w:color="auto"/>
        <w:right w:val="none" w:sz="0" w:space="0" w:color="auto"/>
      </w:divBdr>
    </w:div>
    <w:div w:id="1397052944">
      <w:bodyDiv w:val="1"/>
      <w:marLeft w:val="0"/>
      <w:marRight w:val="0"/>
      <w:marTop w:val="0"/>
      <w:marBottom w:val="0"/>
      <w:divBdr>
        <w:top w:val="none" w:sz="0" w:space="0" w:color="auto"/>
        <w:left w:val="none" w:sz="0" w:space="0" w:color="auto"/>
        <w:bottom w:val="none" w:sz="0" w:space="0" w:color="auto"/>
        <w:right w:val="none" w:sz="0" w:space="0" w:color="auto"/>
      </w:divBdr>
    </w:div>
    <w:div w:id="1409881062">
      <w:bodyDiv w:val="1"/>
      <w:marLeft w:val="0"/>
      <w:marRight w:val="0"/>
      <w:marTop w:val="0"/>
      <w:marBottom w:val="0"/>
      <w:divBdr>
        <w:top w:val="none" w:sz="0" w:space="0" w:color="auto"/>
        <w:left w:val="none" w:sz="0" w:space="0" w:color="auto"/>
        <w:bottom w:val="none" w:sz="0" w:space="0" w:color="auto"/>
        <w:right w:val="none" w:sz="0" w:space="0" w:color="auto"/>
      </w:divBdr>
    </w:div>
    <w:div w:id="1456480118">
      <w:bodyDiv w:val="1"/>
      <w:marLeft w:val="0"/>
      <w:marRight w:val="0"/>
      <w:marTop w:val="0"/>
      <w:marBottom w:val="0"/>
      <w:divBdr>
        <w:top w:val="none" w:sz="0" w:space="0" w:color="auto"/>
        <w:left w:val="none" w:sz="0" w:space="0" w:color="auto"/>
        <w:bottom w:val="none" w:sz="0" w:space="0" w:color="auto"/>
        <w:right w:val="none" w:sz="0" w:space="0" w:color="auto"/>
      </w:divBdr>
    </w:div>
    <w:div w:id="1460880449">
      <w:bodyDiv w:val="1"/>
      <w:marLeft w:val="0"/>
      <w:marRight w:val="0"/>
      <w:marTop w:val="0"/>
      <w:marBottom w:val="0"/>
      <w:divBdr>
        <w:top w:val="none" w:sz="0" w:space="0" w:color="auto"/>
        <w:left w:val="none" w:sz="0" w:space="0" w:color="auto"/>
        <w:bottom w:val="none" w:sz="0" w:space="0" w:color="auto"/>
        <w:right w:val="none" w:sz="0" w:space="0" w:color="auto"/>
      </w:divBdr>
    </w:div>
    <w:div w:id="1504203822">
      <w:bodyDiv w:val="1"/>
      <w:marLeft w:val="0"/>
      <w:marRight w:val="0"/>
      <w:marTop w:val="0"/>
      <w:marBottom w:val="0"/>
      <w:divBdr>
        <w:top w:val="none" w:sz="0" w:space="0" w:color="auto"/>
        <w:left w:val="none" w:sz="0" w:space="0" w:color="auto"/>
        <w:bottom w:val="none" w:sz="0" w:space="0" w:color="auto"/>
        <w:right w:val="none" w:sz="0" w:space="0" w:color="auto"/>
      </w:divBdr>
    </w:div>
    <w:div w:id="1712460655">
      <w:bodyDiv w:val="1"/>
      <w:marLeft w:val="0"/>
      <w:marRight w:val="0"/>
      <w:marTop w:val="0"/>
      <w:marBottom w:val="0"/>
      <w:divBdr>
        <w:top w:val="none" w:sz="0" w:space="0" w:color="auto"/>
        <w:left w:val="none" w:sz="0" w:space="0" w:color="auto"/>
        <w:bottom w:val="none" w:sz="0" w:space="0" w:color="auto"/>
        <w:right w:val="none" w:sz="0" w:space="0" w:color="auto"/>
      </w:divBdr>
    </w:div>
    <w:div w:id="1847548030">
      <w:bodyDiv w:val="1"/>
      <w:marLeft w:val="0"/>
      <w:marRight w:val="0"/>
      <w:marTop w:val="0"/>
      <w:marBottom w:val="0"/>
      <w:divBdr>
        <w:top w:val="none" w:sz="0" w:space="0" w:color="auto"/>
        <w:left w:val="none" w:sz="0" w:space="0" w:color="auto"/>
        <w:bottom w:val="none" w:sz="0" w:space="0" w:color="auto"/>
        <w:right w:val="none" w:sz="0" w:space="0" w:color="auto"/>
      </w:divBdr>
    </w:div>
    <w:div w:id="1987663139">
      <w:bodyDiv w:val="1"/>
      <w:marLeft w:val="0"/>
      <w:marRight w:val="0"/>
      <w:marTop w:val="0"/>
      <w:marBottom w:val="0"/>
      <w:divBdr>
        <w:top w:val="none" w:sz="0" w:space="0" w:color="auto"/>
        <w:left w:val="none" w:sz="0" w:space="0" w:color="auto"/>
        <w:bottom w:val="none" w:sz="0" w:space="0" w:color="auto"/>
        <w:right w:val="none" w:sz="0" w:space="0" w:color="auto"/>
      </w:divBdr>
    </w:div>
    <w:div w:id="2029137483">
      <w:bodyDiv w:val="1"/>
      <w:marLeft w:val="0"/>
      <w:marRight w:val="0"/>
      <w:marTop w:val="0"/>
      <w:marBottom w:val="0"/>
      <w:divBdr>
        <w:top w:val="none" w:sz="0" w:space="0" w:color="auto"/>
        <w:left w:val="none" w:sz="0" w:space="0" w:color="auto"/>
        <w:bottom w:val="none" w:sz="0" w:space="0" w:color="auto"/>
        <w:right w:val="none" w:sz="0" w:space="0" w:color="auto"/>
      </w:divBdr>
    </w:div>
    <w:div w:id="2093813934">
      <w:bodyDiv w:val="1"/>
      <w:marLeft w:val="0"/>
      <w:marRight w:val="0"/>
      <w:marTop w:val="0"/>
      <w:marBottom w:val="0"/>
      <w:divBdr>
        <w:top w:val="none" w:sz="0" w:space="0" w:color="auto"/>
        <w:left w:val="none" w:sz="0" w:space="0" w:color="auto"/>
        <w:bottom w:val="none" w:sz="0" w:space="0" w:color="auto"/>
        <w:right w:val="none" w:sz="0" w:space="0" w:color="auto"/>
      </w:divBdr>
    </w:div>
    <w:div w:id="21285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3313BC273047B1AAFACE8DDADC9871"/>
        <w:category>
          <w:name w:val="General"/>
          <w:gallery w:val="placeholder"/>
        </w:category>
        <w:types>
          <w:type w:val="bbPlcHdr"/>
        </w:types>
        <w:behaviors>
          <w:behavior w:val="content"/>
        </w:behaviors>
        <w:guid w:val="{911C5EC8-D62C-42B7-8959-020C7029291C}"/>
      </w:docPartPr>
      <w:docPartBody>
        <w:p w:rsidR="00CD7B7E" w:rsidRDefault="00CD7B7E" w:rsidP="00CD7B7E">
          <w:pPr>
            <w:pStyle w:val="113313BC273047B1AAFACE8DDADC9871"/>
          </w:pPr>
          <w:r>
            <w:rPr>
              <w:i/>
              <w:iCs/>
              <w:color w:val="FFFFFF" w:themeColor="background1"/>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7" w:usb1="0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altName w:val="Times New Roman"/>
    <w:charset w:val="00"/>
    <w:family w:val="roman"/>
    <w:pitch w:val="variable"/>
    <w:sig w:usb0="00000000" w:usb1="80000000" w:usb2="00000008" w:usb3="00000000" w:csb0="00000041" w:csb1="00000000"/>
  </w:font>
  <w:font w:name="Traffic">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2  Titr">
    <w:altName w:val="Courier New"/>
    <w:charset w:val="B2"/>
    <w:family w:val="auto"/>
    <w:pitch w:val="variable"/>
    <w:sig w:usb0="00002001" w:usb1="80000000" w:usb2="00000008" w:usb3="00000000" w:csb0="00000040" w:csb1="00000000"/>
  </w:font>
  <w:font w:name="Titr">
    <w:altName w:val="Courier New"/>
    <w:charset w:val="B2"/>
    <w:family w:val="auto"/>
    <w:pitch w:val="variable"/>
    <w:sig w:usb0="00002001"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D7B7E"/>
    <w:rsid w:val="00040D10"/>
    <w:rsid w:val="00054597"/>
    <w:rsid w:val="000979E7"/>
    <w:rsid w:val="000A0F1B"/>
    <w:rsid w:val="000A4776"/>
    <w:rsid w:val="000A71A4"/>
    <w:rsid w:val="000B5EA7"/>
    <w:rsid w:val="00113D59"/>
    <w:rsid w:val="00137208"/>
    <w:rsid w:val="00152C17"/>
    <w:rsid w:val="00166C05"/>
    <w:rsid w:val="001C756E"/>
    <w:rsid w:val="001D6625"/>
    <w:rsid w:val="001E729E"/>
    <w:rsid w:val="00253BDC"/>
    <w:rsid w:val="00256A17"/>
    <w:rsid w:val="00285B41"/>
    <w:rsid w:val="002F23F2"/>
    <w:rsid w:val="0034052F"/>
    <w:rsid w:val="00341711"/>
    <w:rsid w:val="003E4A10"/>
    <w:rsid w:val="003F56A9"/>
    <w:rsid w:val="00414383"/>
    <w:rsid w:val="0047047E"/>
    <w:rsid w:val="00514DF3"/>
    <w:rsid w:val="005559C8"/>
    <w:rsid w:val="00567EA0"/>
    <w:rsid w:val="005C4BC1"/>
    <w:rsid w:val="005F23CA"/>
    <w:rsid w:val="00611054"/>
    <w:rsid w:val="00616D74"/>
    <w:rsid w:val="00622CBB"/>
    <w:rsid w:val="00646E51"/>
    <w:rsid w:val="00663755"/>
    <w:rsid w:val="006A7744"/>
    <w:rsid w:val="0070198E"/>
    <w:rsid w:val="00720F48"/>
    <w:rsid w:val="00755A74"/>
    <w:rsid w:val="007969FA"/>
    <w:rsid w:val="007C2805"/>
    <w:rsid w:val="007E285F"/>
    <w:rsid w:val="00817141"/>
    <w:rsid w:val="00852680"/>
    <w:rsid w:val="00855761"/>
    <w:rsid w:val="008B0C7F"/>
    <w:rsid w:val="008F19C3"/>
    <w:rsid w:val="008F4D51"/>
    <w:rsid w:val="008F6895"/>
    <w:rsid w:val="00901310"/>
    <w:rsid w:val="00944F27"/>
    <w:rsid w:val="00951294"/>
    <w:rsid w:val="009615F6"/>
    <w:rsid w:val="009878B3"/>
    <w:rsid w:val="009A22E2"/>
    <w:rsid w:val="00A0087F"/>
    <w:rsid w:val="00A57D17"/>
    <w:rsid w:val="00A8778D"/>
    <w:rsid w:val="00AD4849"/>
    <w:rsid w:val="00AE53F6"/>
    <w:rsid w:val="00B410D4"/>
    <w:rsid w:val="00B75E36"/>
    <w:rsid w:val="00BE266A"/>
    <w:rsid w:val="00C651F2"/>
    <w:rsid w:val="00C7633B"/>
    <w:rsid w:val="00C86550"/>
    <w:rsid w:val="00CB7C4A"/>
    <w:rsid w:val="00CD7B7E"/>
    <w:rsid w:val="00D15053"/>
    <w:rsid w:val="00D562BB"/>
    <w:rsid w:val="00D90E5B"/>
    <w:rsid w:val="00D96E85"/>
    <w:rsid w:val="00DB23F7"/>
    <w:rsid w:val="00E441E5"/>
    <w:rsid w:val="00E503DC"/>
    <w:rsid w:val="00E76B01"/>
    <w:rsid w:val="00ED12E6"/>
    <w:rsid w:val="00F05728"/>
    <w:rsid w:val="00F11312"/>
    <w:rsid w:val="00F3636E"/>
    <w:rsid w:val="00F42346"/>
    <w:rsid w:val="00F452F5"/>
    <w:rsid w:val="00F52064"/>
    <w:rsid w:val="00F931C0"/>
    <w:rsid w:val="00FC0492"/>
    <w:rsid w:val="00FC1844"/>
    <w:rsid w:val="00FC4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313BC273047B1AAFACE8DDADC9871">
    <w:name w:val="113313BC273047B1AAFACE8DDADC9871"/>
    <w:rsid w:val="00CD7B7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77F1-E47E-49F0-90F9-E5B3CA73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15</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zdfzdx</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coding</dc:creator>
  <cp:lastModifiedBy>Ali  Ajdarizadeh</cp:lastModifiedBy>
  <cp:revision>448</cp:revision>
  <cp:lastPrinted>2023-11-08T06:22:00Z</cp:lastPrinted>
  <dcterms:created xsi:type="dcterms:W3CDTF">2010-01-26T08:45:00Z</dcterms:created>
  <dcterms:modified xsi:type="dcterms:W3CDTF">2023-11-08T06:33:00Z</dcterms:modified>
</cp:coreProperties>
</file>